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997"/>
        <w:gridCol w:w="5382"/>
      </w:tblGrid>
      <w:tr w:rsidR="00513A79" w:rsidRPr="00CA4DD0" w:rsidTr="00DF4943">
        <w:tc>
          <w:tcPr>
            <w:tcW w:w="10620" w:type="dxa"/>
            <w:gridSpan w:val="3"/>
          </w:tcPr>
          <w:p w:rsidR="00CA4DD0" w:rsidRDefault="00CA4DD0" w:rsidP="00BD52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95236B" w:rsidRDefault="00CA4DD0" w:rsidP="00952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DD0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B6092E" w:rsidRPr="00CA4DD0">
              <w:rPr>
                <w:rFonts w:ascii="Arial" w:hAnsi="Arial" w:cs="Arial"/>
                <w:b/>
                <w:sz w:val="24"/>
                <w:szCs w:val="24"/>
              </w:rPr>
              <w:t>ACOFLEX</w:t>
            </w:r>
            <w:r w:rsidR="00052E14" w:rsidRPr="00CA4DD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="00B6092E" w:rsidRPr="00CA4D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078A">
              <w:rPr>
                <w:rFonts w:ascii="Arial" w:hAnsi="Arial" w:cs="Arial"/>
                <w:b/>
                <w:sz w:val="24"/>
                <w:szCs w:val="24"/>
              </w:rPr>
              <w:t>SF20</w:t>
            </w:r>
            <w:r w:rsidR="00987868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9523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7868">
              <w:rPr>
                <w:rFonts w:ascii="Arial" w:hAnsi="Arial" w:cs="Arial"/>
                <w:b/>
                <w:sz w:val="24"/>
                <w:szCs w:val="24"/>
              </w:rPr>
              <w:t>WALKPAD</w:t>
            </w:r>
          </w:p>
          <w:p w:rsidR="000B381E" w:rsidRPr="0095236B" w:rsidRDefault="0095236B" w:rsidP="00952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SOLVENT-FREE 100% SILICONE </w:t>
            </w:r>
            <w:r w:rsidR="00987868">
              <w:rPr>
                <w:rFonts w:ascii="Arial" w:hAnsi="Arial" w:cs="Arial"/>
                <w:b/>
                <w:sz w:val="24"/>
                <w:szCs w:val="24"/>
              </w:rPr>
              <w:t>WALKWAY SYSTEM</w:t>
            </w:r>
          </w:p>
          <w:p w:rsidR="00513A79" w:rsidRPr="00CA4DD0" w:rsidRDefault="00513A79" w:rsidP="00BD52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A79" w:rsidRPr="00CA4DD0" w:rsidTr="00DF4943">
        <w:tc>
          <w:tcPr>
            <w:tcW w:w="2241" w:type="dxa"/>
          </w:tcPr>
          <w:p w:rsidR="00513A79" w:rsidRPr="00CA4DD0" w:rsidRDefault="00513A79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DESCRIPTION:</w:t>
            </w:r>
          </w:p>
          <w:p w:rsidR="00513A79" w:rsidRPr="00CA4DD0" w:rsidRDefault="00513A79" w:rsidP="00BD5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9" w:type="dxa"/>
            <w:gridSpan w:val="2"/>
          </w:tcPr>
          <w:p w:rsidR="007F078A" w:rsidRDefault="007F078A" w:rsidP="0053410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GacoFlex SF20</w:t>
            </w:r>
            <w:r w:rsidR="008F4F42">
              <w:rPr>
                <w:rFonts w:ascii="Arial" w:hAnsi="Arial" w:cs="Arial"/>
                <w:spacing w:val="-2"/>
                <w:sz w:val="20"/>
              </w:rPr>
              <w:t xml:space="preserve">36 </w:t>
            </w:r>
            <w:proofErr w:type="spellStart"/>
            <w:r w:rsidR="008F4F42">
              <w:rPr>
                <w:rFonts w:ascii="Arial" w:hAnsi="Arial" w:cs="Arial"/>
                <w:spacing w:val="-2"/>
                <w:sz w:val="20"/>
              </w:rPr>
              <w:t>WalkPad</w:t>
            </w:r>
            <w:proofErr w:type="spellEnd"/>
            <w:r w:rsidR="005341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is a silicone-</w:t>
            </w:r>
            <w:r w:rsidRPr="009B5701">
              <w:rPr>
                <w:rFonts w:ascii="Arial" w:hAnsi="Arial" w:cs="Arial"/>
                <w:spacing w:val="-2"/>
                <w:sz w:val="20"/>
              </w:rPr>
              <w:t>based</w:t>
            </w:r>
            <w:r>
              <w:rPr>
                <w:rFonts w:ascii="Arial" w:hAnsi="Arial" w:cs="Arial"/>
                <w:spacing w:val="-2"/>
                <w:sz w:val="20"/>
              </w:rPr>
              <w:t xml:space="preserve">, solvent-free, </w:t>
            </w:r>
            <w:r w:rsidRPr="009B5701">
              <w:rPr>
                <w:rFonts w:ascii="Arial" w:hAnsi="Arial" w:cs="Arial"/>
                <w:spacing w:val="-2"/>
                <w:sz w:val="20"/>
              </w:rPr>
              <w:t>single</w:t>
            </w: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Pr="009B5701">
              <w:rPr>
                <w:rFonts w:ascii="Arial" w:hAnsi="Arial" w:cs="Arial"/>
                <w:spacing w:val="-2"/>
                <w:sz w:val="20"/>
              </w:rPr>
              <w:t>component waterproof elastomeric moisture</w:t>
            </w: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Pr="009B5701">
              <w:rPr>
                <w:rFonts w:ascii="Arial" w:hAnsi="Arial" w:cs="Arial"/>
                <w:spacing w:val="-2"/>
                <w:sz w:val="20"/>
              </w:rPr>
              <w:t xml:space="preserve">curing sealant </w:t>
            </w:r>
            <w:r>
              <w:rPr>
                <w:rFonts w:ascii="Arial" w:hAnsi="Arial" w:cs="Arial"/>
                <w:spacing w:val="-2"/>
                <w:sz w:val="20"/>
              </w:rPr>
              <w:t>combined with a reinforcing agent</w:t>
            </w:r>
            <w:r w:rsidR="0053410F">
              <w:rPr>
                <w:rFonts w:ascii="Arial" w:hAnsi="Arial" w:cs="Arial"/>
                <w:spacing w:val="-2"/>
                <w:sz w:val="20"/>
              </w:rPr>
              <w:t xml:space="preserve"> and is specifically formulated for exceptional durability.   </w:t>
            </w:r>
          </w:p>
          <w:p w:rsidR="0053410F" w:rsidRPr="00CA4DD0" w:rsidRDefault="0053410F" w:rsidP="0053410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79" w:rsidRPr="00CA4DD0" w:rsidTr="00DF4943">
        <w:tc>
          <w:tcPr>
            <w:tcW w:w="2241" w:type="dxa"/>
          </w:tcPr>
          <w:p w:rsidR="00513A79" w:rsidRPr="00CA4DD0" w:rsidRDefault="00513A79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USAGE:</w:t>
            </w:r>
          </w:p>
          <w:p w:rsidR="00513A79" w:rsidRPr="00CA4DD0" w:rsidRDefault="00513A79" w:rsidP="00BD5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9" w:type="dxa"/>
            <w:gridSpan w:val="2"/>
          </w:tcPr>
          <w:p w:rsidR="00987868" w:rsidRDefault="00987868" w:rsidP="00982590">
            <w:pPr>
              <w:rPr>
                <w:rFonts w:ascii="Arial" w:hAnsi="Arial" w:cs="Arial"/>
                <w:sz w:val="20"/>
              </w:rPr>
            </w:pPr>
            <w:proofErr w:type="spellStart"/>
            <w:r w:rsidRPr="001946A2">
              <w:rPr>
                <w:rFonts w:ascii="Arial" w:hAnsi="Arial" w:cs="Arial"/>
                <w:sz w:val="20"/>
              </w:rPr>
              <w:t>WalkPad</w:t>
            </w:r>
            <w:proofErr w:type="spellEnd"/>
            <w:r w:rsidRPr="001946A2">
              <w:rPr>
                <w:rFonts w:ascii="Arial" w:hAnsi="Arial" w:cs="Arial"/>
                <w:sz w:val="20"/>
              </w:rPr>
              <w:t xml:space="preserve"> </w:t>
            </w:r>
            <w:r w:rsidRPr="001946A2">
              <w:rPr>
                <w:rFonts w:ascii="Arial" w:hAnsi="Arial" w:cs="Arial"/>
                <w:spacing w:val="-2"/>
                <w:sz w:val="20"/>
              </w:rPr>
              <w:t xml:space="preserve">is intended for application over </w:t>
            </w:r>
            <w:r>
              <w:rPr>
                <w:rFonts w:ascii="Arial" w:hAnsi="Arial" w:cs="Arial"/>
                <w:spacing w:val="-2"/>
                <w:sz w:val="20"/>
              </w:rPr>
              <w:t xml:space="preserve">GacoFlex Silicone Coatings and </w:t>
            </w:r>
            <w:r w:rsidRPr="001946A2">
              <w:rPr>
                <w:rFonts w:ascii="Arial" w:hAnsi="Arial" w:cs="Arial"/>
                <w:spacing w:val="-2"/>
                <w:sz w:val="20"/>
              </w:rPr>
              <w:t>a variety of other roof</w:t>
            </w:r>
            <w:r>
              <w:rPr>
                <w:rFonts w:ascii="Arial" w:hAnsi="Arial" w:cs="Arial"/>
                <w:spacing w:val="-2"/>
                <w:sz w:val="20"/>
              </w:rPr>
              <w:t>ing</w:t>
            </w:r>
            <w:r w:rsidRPr="001946A2">
              <w:rPr>
                <w:rFonts w:ascii="Arial" w:hAnsi="Arial" w:cs="Arial"/>
                <w:spacing w:val="-2"/>
                <w:sz w:val="20"/>
              </w:rPr>
              <w:t xml:space="preserve"> substrates</w:t>
            </w:r>
            <w:r w:rsidR="0053410F">
              <w:rPr>
                <w:rFonts w:ascii="Arial" w:hAnsi="Arial" w:cs="Arial"/>
                <w:spacing w:val="-2"/>
                <w:sz w:val="20"/>
              </w:rPr>
              <w:t xml:space="preserve"> to create a rooftop walkway for pedestrian maintenance traffic. </w:t>
            </w:r>
            <w:r w:rsidR="00982590">
              <w:rPr>
                <w:rFonts w:ascii="Arial" w:hAnsi="Arial" w:cs="Arial"/>
                <w:sz w:val="20"/>
              </w:rPr>
              <w:t>U</w:t>
            </w:r>
            <w:r w:rsidR="00982590" w:rsidRPr="001946A2">
              <w:rPr>
                <w:rFonts w:ascii="Arial" w:hAnsi="Arial" w:cs="Arial"/>
                <w:sz w:val="20"/>
              </w:rPr>
              <w:t>nlike conventional mats</w:t>
            </w:r>
            <w:r w:rsidR="00982590">
              <w:rPr>
                <w:rFonts w:ascii="Arial" w:hAnsi="Arial" w:cs="Arial"/>
                <w:sz w:val="20"/>
              </w:rPr>
              <w:t>,</w:t>
            </w:r>
            <w:r w:rsidR="00982590" w:rsidRPr="001946A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82590" w:rsidRPr="001946A2">
              <w:rPr>
                <w:rFonts w:ascii="Arial" w:hAnsi="Arial" w:cs="Arial"/>
                <w:sz w:val="20"/>
              </w:rPr>
              <w:t>WalkPad</w:t>
            </w:r>
            <w:proofErr w:type="spellEnd"/>
            <w:r w:rsidR="00982590" w:rsidRPr="001946A2">
              <w:rPr>
                <w:rFonts w:ascii="Arial" w:hAnsi="Arial" w:cs="Arial"/>
                <w:sz w:val="20"/>
              </w:rPr>
              <w:t xml:space="preserve"> becomes</w:t>
            </w:r>
            <w:r w:rsidR="00982590">
              <w:rPr>
                <w:rFonts w:ascii="Arial" w:hAnsi="Arial" w:cs="Arial"/>
                <w:sz w:val="20"/>
              </w:rPr>
              <w:t xml:space="preserve"> an integral part</w:t>
            </w:r>
            <w:r w:rsidR="00982590" w:rsidRPr="001946A2">
              <w:rPr>
                <w:rFonts w:ascii="Arial" w:hAnsi="Arial" w:cs="Arial"/>
                <w:sz w:val="20"/>
              </w:rPr>
              <w:t xml:space="preserve"> of the roof. The yellow color provides a highly visible and aest</w:t>
            </w:r>
            <w:r w:rsidR="00982590">
              <w:rPr>
                <w:rFonts w:ascii="Arial" w:hAnsi="Arial" w:cs="Arial"/>
                <w:sz w:val="20"/>
              </w:rPr>
              <w:t xml:space="preserve">hetic rooftop walkway, and when </w:t>
            </w:r>
            <w:r w:rsidR="00982590" w:rsidRPr="001946A2">
              <w:rPr>
                <w:rFonts w:ascii="Arial" w:hAnsi="Arial" w:cs="Arial"/>
                <w:sz w:val="20"/>
              </w:rPr>
              <w:t xml:space="preserve">combined with </w:t>
            </w:r>
            <w:r w:rsidR="00982590">
              <w:rPr>
                <w:rFonts w:ascii="Arial" w:hAnsi="Arial" w:cs="Arial"/>
                <w:sz w:val="20"/>
              </w:rPr>
              <w:t xml:space="preserve">GacoFlex </w:t>
            </w:r>
            <w:proofErr w:type="spellStart"/>
            <w:r w:rsidR="00982590">
              <w:rPr>
                <w:rFonts w:ascii="Arial" w:hAnsi="Arial" w:cs="Arial"/>
                <w:sz w:val="20"/>
              </w:rPr>
              <w:t>WalkPad</w:t>
            </w:r>
            <w:proofErr w:type="spellEnd"/>
            <w:r w:rsidR="00982590">
              <w:rPr>
                <w:rFonts w:ascii="Arial" w:hAnsi="Arial" w:cs="Arial"/>
                <w:sz w:val="20"/>
              </w:rPr>
              <w:t xml:space="preserve"> G</w:t>
            </w:r>
            <w:r w:rsidR="00982590" w:rsidRPr="001946A2">
              <w:rPr>
                <w:rFonts w:ascii="Arial" w:hAnsi="Arial" w:cs="Arial"/>
                <w:sz w:val="20"/>
              </w:rPr>
              <w:t>ranules</w:t>
            </w:r>
            <w:r w:rsidR="00982590">
              <w:rPr>
                <w:rFonts w:ascii="Arial" w:hAnsi="Arial" w:cs="Arial"/>
                <w:sz w:val="20"/>
              </w:rPr>
              <w:t xml:space="preserve"> </w:t>
            </w:r>
            <w:r w:rsidR="00982590" w:rsidRPr="001946A2">
              <w:rPr>
                <w:rFonts w:ascii="Arial" w:hAnsi="Arial" w:cs="Arial"/>
                <w:sz w:val="20"/>
              </w:rPr>
              <w:t>will offer traction and resistance to wear under light foot traffic.</w:t>
            </w:r>
            <w:r w:rsidR="00982590">
              <w:rPr>
                <w:rFonts w:ascii="Arial" w:hAnsi="Arial" w:cs="Arial"/>
                <w:sz w:val="20"/>
              </w:rPr>
              <w:t xml:space="preserve"> </w:t>
            </w:r>
          </w:p>
          <w:p w:rsidR="00982590" w:rsidRPr="00CA4DD0" w:rsidRDefault="00982590" w:rsidP="00982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79" w:rsidRPr="00CA4DD0" w:rsidTr="00DF4943">
        <w:tc>
          <w:tcPr>
            <w:tcW w:w="2241" w:type="dxa"/>
          </w:tcPr>
          <w:p w:rsidR="00513A79" w:rsidRPr="00CA4DD0" w:rsidRDefault="00513A79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COLOR:</w:t>
            </w:r>
          </w:p>
          <w:p w:rsidR="00513A79" w:rsidRPr="00CA4DD0" w:rsidRDefault="00513A79" w:rsidP="00BD5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9" w:type="dxa"/>
            <w:gridSpan w:val="2"/>
          </w:tcPr>
          <w:p w:rsidR="009E14DD" w:rsidRDefault="00987868" w:rsidP="0095236B">
            <w:pPr>
              <w:pStyle w:val="NoSpacing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Yellow</w:t>
            </w:r>
          </w:p>
          <w:p w:rsidR="0095236B" w:rsidRPr="00CA4DD0" w:rsidRDefault="0095236B" w:rsidP="009523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267" w:rsidRPr="00CA4DD0" w:rsidTr="00DF4943">
        <w:tc>
          <w:tcPr>
            <w:tcW w:w="10620" w:type="dxa"/>
            <w:gridSpan w:val="3"/>
          </w:tcPr>
          <w:p w:rsidR="00247267" w:rsidRPr="00CA4DD0" w:rsidRDefault="00247267" w:rsidP="00BD52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DD0">
              <w:rPr>
                <w:rFonts w:ascii="Arial" w:hAnsi="Arial" w:cs="Arial"/>
                <w:b/>
                <w:sz w:val="20"/>
                <w:szCs w:val="20"/>
              </w:rPr>
              <w:t>APPLIED PRODUCT DATA</w:t>
            </w:r>
          </w:p>
          <w:p w:rsidR="00484780" w:rsidRPr="00CA4DD0" w:rsidRDefault="00484780" w:rsidP="00BD52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267" w:rsidRPr="00CA4DD0" w:rsidTr="00DF4943">
        <w:tc>
          <w:tcPr>
            <w:tcW w:w="2241" w:type="dxa"/>
          </w:tcPr>
          <w:p w:rsidR="00247267" w:rsidRPr="00CA4DD0" w:rsidRDefault="00247267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WEATHERABILITY:</w:t>
            </w:r>
          </w:p>
          <w:p w:rsidR="00247267" w:rsidRPr="00CA4DD0" w:rsidRDefault="00247267" w:rsidP="00BD5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9" w:type="dxa"/>
            <w:gridSpan w:val="2"/>
          </w:tcPr>
          <w:p w:rsidR="007F078A" w:rsidRDefault="007F078A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9B5701">
              <w:rPr>
                <w:rFonts w:ascii="Arial" w:hAnsi="Arial" w:cs="Arial"/>
                <w:spacing w:val="-2"/>
                <w:sz w:val="20"/>
              </w:rPr>
              <w:t xml:space="preserve">Excellent durability, color stability and chalk resistance. </w:t>
            </w:r>
          </w:p>
          <w:p w:rsidR="00247267" w:rsidRPr="00CA4DD0" w:rsidRDefault="00247267" w:rsidP="00BD52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267" w:rsidRPr="00CA4DD0" w:rsidTr="00DF4943">
        <w:tc>
          <w:tcPr>
            <w:tcW w:w="2241" w:type="dxa"/>
          </w:tcPr>
          <w:p w:rsidR="00247267" w:rsidRPr="00CA4DD0" w:rsidRDefault="007F078A" w:rsidP="00BD5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TOXICITY:</w:t>
            </w:r>
          </w:p>
          <w:p w:rsidR="00247267" w:rsidRPr="00CA4DD0" w:rsidRDefault="00247267" w:rsidP="00BD5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9" w:type="dxa"/>
            <w:gridSpan w:val="2"/>
          </w:tcPr>
          <w:p w:rsidR="001F5C17" w:rsidRPr="00CA4DD0" w:rsidRDefault="007F078A" w:rsidP="00BD52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5701">
              <w:rPr>
                <w:rFonts w:ascii="Arial" w:hAnsi="Arial" w:cs="Arial"/>
                <w:spacing w:val="-2"/>
                <w:sz w:val="20"/>
              </w:rPr>
              <w:t>Not for use in contact with edible substances or potable water.</w:t>
            </w:r>
          </w:p>
        </w:tc>
      </w:tr>
      <w:tr w:rsidR="007F078A" w:rsidRPr="00CA4DD0" w:rsidTr="00DF4943">
        <w:tc>
          <w:tcPr>
            <w:tcW w:w="2241" w:type="dxa"/>
          </w:tcPr>
          <w:p w:rsidR="007F078A" w:rsidRPr="00CA4DD0" w:rsidRDefault="007F078A" w:rsidP="007F078A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ADHESION:</w:t>
            </w:r>
          </w:p>
        </w:tc>
        <w:tc>
          <w:tcPr>
            <w:tcW w:w="8379" w:type="dxa"/>
            <w:gridSpan w:val="2"/>
          </w:tcPr>
          <w:p w:rsidR="00987868" w:rsidRPr="001946A2" w:rsidRDefault="00982590" w:rsidP="00987868">
            <w:pPr>
              <w:tabs>
                <w:tab w:val="left" w:pos="-720"/>
              </w:tabs>
              <w:suppressAutoHyphens/>
              <w:ind w:left="1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Adhesion is excellent </w:t>
            </w:r>
            <w:r w:rsidR="00987868">
              <w:rPr>
                <w:rFonts w:ascii="Arial" w:hAnsi="Arial" w:cs="Arial"/>
                <w:spacing w:val="-2"/>
                <w:sz w:val="20"/>
              </w:rPr>
              <w:t>when applied directly over GacoFlex Silicone Coatings</w:t>
            </w:r>
            <w:r w:rsidR="00987868" w:rsidRPr="001946A2">
              <w:rPr>
                <w:rFonts w:ascii="Arial" w:hAnsi="Arial" w:cs="Arial"/>
                <w:spacing w:val="-2"/>
                <w:sz w:val="20"/>
              </w:rPr>
              <w:t>.  A primer may be required for adhesion to</w:t>
            </w:r>
            <w:r w:rsidR="00987868">
              <w:rPr>
                <w:rFonts w:ascii="Arial" w:hAnsi="Arial" w:cs="Arial"/>
                <w:spacing w:val="-2"/>
                <w:sz w:val="20"/>
              </w:rPr>
              <w:t xml:space="preserve"> other surfaces including</w:t>
            </w:r>
            <w:r w:rsidR="00987868" w:rsidRPr="001946A2">
              <w:rPr>
                <w:rFonts w:ascii="Arial" w:hAnsi="Arial" w:cs="Arial"/>
                <w:spacing w:val="-2"/>
                <w:sz w:val="20"/>
              </w:rPr>
              <w:t xml:space="preserve"> built-up roofing, modified bitumen </w:t>
            </w:r>
            <w:proofErr w:type="spellStart"/>
            <w:r w:rsidR="00987868" w:rsidRPr="001946A2">
              <w:rPr>
                <w:rFonts w:ascii="Arial" w:hAnsi="Arial" w:cs="Arial"/>
                <w:spacing w:val="-2"/>
                <w:sz w:val="20"/>
              </w:rPr>
              <w:t>capsheet</w:t>
            </w:r>
            <w:proofErr w:type="spellEnd"/>
            <w:r w:rsidR="00987868" w:rsidRPr="001946A2">
              <w:rPr>
                <w:rFonts w:ascii="Arial" w:hAnsi="Arial" w:cs="Arial"/>
                <w:spacing w:val="-2"/>
                <w:sz w:val="20"/>
              </w:rPr>
              <w:t xml:space="preserve">, single ply roofing </w:t>
            </w:r>
            <w:r w:rsidR="00987868">
              <w:rPr>
                <w:rFonts w:ascii="Arial" w:hAnsi="Arial" w:cs="Arial"/>
                <w:spacing w:val="-2"/>
                <w:sz w:val="20"/>
              </w:rPr>
              <w:t>(</w:t>
            </w:r>
            <w:r w:rsidR="00987868" w:rsidRPr="001946A2">
              <w:rPr>
                <w:rFonts w:ascii="Arial" w:hAnsi="Arial" w:cs="Arial"/>
                <w:spacing w:val="-2"/>
                <w:sz w:val="20"/>
              </w:rPr>
              <w:t xml:space="preserve">EPDM, TPO, PVC and </w:t>
            </w:r>
            <w:proofErr w:type="spellStart"/>
            <w:r w:rsidR="00987868" w:rsidRPr="001946A2">
              <w:rPr>
                <w:rFonts w:ascii="Arial" w:hAnsi="Arial" w:cs="Arial"/>
                <w:spacing w:val="-2"/>
                <w:sz w:val="20"/>
              </w:rPr>
              <w:t>Hypalon</w:t>
            </w:r>
            <w:proofErr w:type="spellEnd"/>
            <w:r w:rsidR="00987868" w:rsidRPr="001946A2">
              <w:rPr>
                <w:rFonts w:ascii="Arial" w:hAnsi="Arial" w:cs="Arial"/>
                <w:spacing w:val="-2"/>
                <w:sz w:val="20"/>
              </w:rPr>
              <w:t>®</w:t>
            </w:r>
            <w:r w:rsidR="00987868">
              <w:rPr>
                <w:rFonts w:ascii="Arial" w:hAnsi="Arial" w:cs="Arial"/>
                <w:spacing w:val="-2"/>
                <w:sz w:val="20"/>
              </w:rPr>
              <w:t>),</w:t>
            </w:r>
            <w:r w:rsidR="00987868" w:rsidRPr="001946A2">
              <w:rPr>
                <w:rFonts w:ascii="Arial" w:hAnsi="Arial" w:cs="Arial"/>
                <w:spacing w:val="-2"/>
                <w:sz w:val="20"/>
              </w:rPr>
              <w:t xml:space="preserve"> masonry, concrete, and wood. A primer must be used on all ferrous metals to prevent corrosion. </w:t>
            </w:r>
          </w:p>
          <w:p w:rsidR="00987868" w:rsidRPr="001946A2" w:rsidRDefault="00987868" w:rsidP="00987868">
            <w:pPr>
              <w:tabs>
                <w:tab w:val="left" w:pos="-720"/>
              </w:tabs>
              <w:suppressAutoHyphens/>
              <w:ind w:left="18"/>
              <w:rPr>
                <w:rFonts w:ascii="Arial" w:hAnsi="Arial" w:cs="Arial"/>
                <w:spacing w:val="-2"/>
                <w:sz w:val="20"/>
              </w:rPr>
            </w:pPr>
          </w:p>
          <w:p w:rsidR="00987868" w:rsidRPr="001946A2" w:rsidRDefault="00987868" w:rsidP="00987868">
            <w:pPr>
              <w:tabs>
                <w:tab w:val="left" w:pos="-720"/>
              </w:tabs>
              <w:suppressAutoHyphens/>
              <w:ind w:left="18"/>
              <w:rPr>
                <w:rFonts w:ascii="Arial" w:hAnsi="Arial" w:cs="Arial"/>
                <w:spacing w:val="-2"/>
                <w:sz w:val="20"/>
              </w:rPr>
            </w:pPr>
            <w:r w:rsidRPr="001946A2">
              <w:rPr>
                <w:rFonts w:ascii="Arial" w:hAnsi="Arial" w:cs="Arial"/>
                <w:spacing w:val="-2"/>
                <w:sz w:val="20"/>
              </w:rPr>
              <w:t xml:space="preserve">Contact Gaco Western’s Technical Department for specific recommendations.  </w:t>
            </w:r>
          </w:p>
          <w:p w:rsidR="007F078A" w:rsidRPr="00CA4DD0" w:rsidRDefault="007F078A" w:rsidP="007F07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78A" w:rsidRPr="00CA4DD0" w:rsidTr="00DF4943">
        <w:trPr>
          <w:trHeight w:val="460"/>
        </w:trPr>
        <w:tc>
          <w:tcPr>
            <w:tcW w:w="10620" w:type="dxa"/>
            <w:gridSpan w:val="3"/>
          </w:tcPr>
          <w:p w:rsidR="00987868" w:rsidRPr="00C44EBC" w:rsidRDefault="00842871" w:rsidP="00987868">
            <w:pPr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>
              <w:br w:type="page"/>
            </w:r>
            <w:r w:rsidR="00987868" w:rsidRPr="00C44EBC">
              <w:rPr>
                <w:rFonts w:ascii="Arial" w:hAnsi="Arial" w:cs="Arial"/>
                <w:b/>
                <w:bCs/>
                <w:sz w:val="20"/>
              </w:rPr>
              <w:t>PRELI</w:t>
            </w:r>
            <w:r w:rsidR="00987868" w:rsidRPr="00C44EBC">
              <w:rPr>
                <w:rFonts w:ascii="Arial" w:hAnsi="Arial" w:cs="Arial"/>
                <w:b/>
                <w:spacing w:val="-2"/>
                <w:sz w:val="20"/>
              </w:rPr>
              <w:t>MINARY RESULTS BASED ON FILM THICKNESS OF 20 DRY MILS</w:t>
            </w:r>
          </w:p>
          <w:p w:rsidR="00987868" w:rsidRPr="00EB3B8F" w:rsidRDefault="00987868" w:rsidP="0098786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C44EBC">
              <w:rPr>
                <w:rFonts w:ascii="Arial" w:hAnsi="Arial" w:cs="Arial"/>
                <w:b/>
                <w:bCs/>
                <w:sz w:val="20"/>
              </w:rPr>
              <w:t>Physical properties tests pending, in accordance with ASTM D-6694 with a film thickness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44E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of 60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dry</w:t>
            </w:r>
            <w:r w:rsidRPr="00C44E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mils.</w:t>
            </w:r>
          </w:p>
          <w:p w:rsidR="007F078A" w:rsidRPr="00195D90" w:rsidRDefault="007F078A" w:rsidP="007F078A">
            <w:pPr>
              <w:pStyle w:val="NoSpacing"/>
              <w:tabs>
                <w:tab w:val="left" w:pos="3600"/>
                <w:tab w:val="left" w:pos="3690"/>
              </w:tabs>
              <w:jc w:val="center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</w:tc>
      </w:tr>
      <w:tr w:rsidR="00987868" w:rsidRPr="00CA4DD0" w:rsidTr="00DF4943">
        <w:trPr>
          <w:trHeight w:val="460"/>
        </w:trPr>
        <w:tc>
          <w:tcPr>
            <w:tcW w:w="2241" w:type="dxa"/>
          </w:tcPr>
          <w:p w:rsidR="00987868" w:rsidRPr="00CA4DD0" w:rsidRDefault="00987868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4A426F">
              <w:rPr>
                <w:rFonts w:ascii="Arial" w:hAnsi="Arial" w:cs="Arial"/>
                <w:spacing w:val="-2"/>
                <w:sz w:val="20"/>
              </w:rPr>
              <w:t>TENSILE:</w:t>
            </w:r>
          </w:p>
        </w:tc>
        <w:tc>
          <w:tcPr>
            <w:tcW w:w="2997" w:type="dxa"/>
          </w:tcPr>
          <w:p w:rsidR="00987868" w:rsidRPr="001946A2" w:rsidRDefault="00400739" w:rsidP="00474A34">
            <w:pPr>
              <w:pStyle w:val="Heading3"/>
              <w:spacing w:before="0"/>
              <w:outlineLvl w:val="2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ASTM D</w:t>
            </w:r>
            <w:r w:rsidR="00987868" w:rsidRPr="001946A2">
              <w:rPr>
                <w:rFonts w:ascii="Arial" w:hAnsi="Arial" w:cs="Arial"/>
                <w:b w:val="0"/>
                <w:color w:val="000000" w:themeColor="text1"/>
                <w:sz w:val="20"/>
              </w:rPr>
              <w:t>2370</w:t>
            </w:r>
          </w:p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t</w:t>
            </w:r>
            <w:r w:rsidRPr="001946A2">
              <w:rPr>
                <w:rFonts w:ascii="Arial" w:hAnsi="Arial" w:cs="Arial"/>
                <w:sz w:val="20"/>
              </w:rPr>
              <w:t xml:space="preserve">ensile </w:t>
            </w:r>
            <w:r>
              <w:rPr>
                <w:rFonts w:ascii="Arial" w:hAnsi="Arial" w:cs="Arial"/>
                <w:sz w:val="20"/>
              </w:rPr>
              <w:t>s</w:t>
            </w:r>
            <w:r w:rsidRPr="001946A2">
              <w:rPr>
                <w:rFonts w:ascii="Arial" w:hAnsi="Arial" w:cs="Arial"/>
                <w:sz w:val="20"/>
              </w:rPr>
              <w:t>trength:</w:t>
            </w:r>
          </w:p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  <w:r w:rsidRPr="001946A2">
              <w:rPr>
                <w:rFonts w:ascii="Arial" w:hAnsi="Arial" w:cs="Arial"/>
                <w:sz w:val="20"/>
              </w:rPr>
              <w:t xml:space="preserve">Elongation: </w:t>
            </w:r>
          </w:p>
          <w:p w:rsidR="00987868" w:rsidRPr="001946A2" w:rsidRDefault="00987868" w:rsidP="00474A3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382" w:type="dxa"/>
          </w:tcPr>
          <w:p w:rsidR="00987868" w:rsidRPr="001946A2" w:rsidRDefault="00987868" w:rsidP="00474A34">
            <w:pPr>
              <w:pStyle w:val="Heading3"/>
              <w:spacing w:before="0"/>
              <w:outlineLvl w:val="2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  <w:r w:rsidRPr="001946A2">
              <w:rPr>
                <w:rFonts w:ascii="Arial" w:hAnsi="Arial" w:cs="Arial"/>
                <w:sz w:val="20"/>
              </w:rPr>
              <w:t>306 ± 10 psi</w:t>
            </w:r>
          </w:p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  <w:r w:rsidRPr="001946A2">
              <w:rPr>
                <w:rFonts w:ascii="Arial" w:hAnsi="Arial" w:cs="Arial"/>
                <w:sz w:val="20"/>
              </w:rPr>
              <w:t>130%</w:t>
            </w:r>
          </w:p>
        </w:tc>
      </w:tr>
      <w:tr w:rsidR="00987868" w:rsidRPr="00CA4DD0" w:rsidTr="00DF4943">
        <w:trPr>
          <w:trHeight w:val="460"/>
        </w:trPr>
        <w:tc>
          <w:tcPr>
            <w:tcW w:w="2241" w:type="dxa"/>
          </w:tcPr>
          <w:p w:rsidR="00987868" w:rsidRPr="004A426F" w:rsidRDefault="00987868" w:rsidP="00BD521F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TEAR RESISTANCE</w:t>
            </w:r>
            <w:r w:rsidRPr="00CA4D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7" w:type="dxa"/>
          </w:tcPr>
          <w:p w:rsidR="00987868" w:rsidRPr="001946A2" w:rsidRDefault="00987868" w:rsidP="00474A34">
            <w:pPr>
              <w:pStyle w:val="Heading3"/>
              <w:spacing w:before="0"/>
              <w:outlineLvl w:val="2"/>
              <w:rPr>
                <w:rFonts w:ascii="Arial" w:hAnsi="Arial" w:cs="Arial"/>
                <w:spacing w:val="-2"/>
                <w:sz w:val="20"/>
              </w:rPr>
            </w:pPr>
            <w:r w:rsidRPr="001946A2">
              <w:rPr>
                <w:rFonts w:ascii="Arial" w:hAnsi="Arial" w:cs="Arial"/>
                <w:b w:val="0"/>
                <w:color w:val="000000" w:themeColor="text1"/>
                <w:sz w:val="20"/>
              </w:rPr>
              <w:t>ASTM D624 Die C</w:t>
            </w:r>
          </w:p>
        </w:tc>
        <w:tc>
          <w:tcPr>
            <w:tcW w:w="5382" w:type="dxa"/>
          </w:tcPr>
          <w:p w:rsidR="00987868" w:rsidRPr="001946A2" w:rsidRDefault="001B6234" w:rsidP="00474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25 lbs per </w:t>
            </w:r>
            <w:r w:rsidR="00987868">
              <w:rPr>
                <w:rFonts w:ascii="Arial" w:hAnsi="Arial" w:cs="Arial"/>
                <w:sz w:val="20"/>
              </w:rPr>
              <w:t xml:space="preserve">square </w:t>
            </w:r>
            <w:r w:rsidR="00987868" w:rsidRPr="001946A2">
              <w:rPr>
                <w:rFonts w:ascii="Arial" w:hAnsi="Arial" w:cs="Arial"/>
                <w:sz w:val="20"/>
              </w:rPr>
              <w:t>inch</w:t>
            </w:r>
          </w:p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</w:p>
        </w:tc>
      </w:tr>
      <w:tr w:rsidR="00987868" w:rsidRPr="00CA4DD0" w:rsidTr="00DF4943">
        <w:trPr>
          <w:trHeight w:val="460"/>
        </w:trPr>
        <w:tc>
          <w:tcPr>
            <w:tcW w:w="2241" w:type="dxa"/>
          </w:tcPr>
          <w:p w:rsidR="00987868" w:rsidRDefault="00987868" w:rsidP="00BD5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A4DD0">
              <w:rPr>
                <w:rFonts w:ascii="Arial" w:hAnsi="Arial" w:cs="Arial"/>
                <w:sz w:val="20"/>
                <w:szCs w:val="20"/>
              </w:rPr>
              <w:t>ARDNESS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7" w:type="dxa"/>
          </w:tcPr>
          <w:p w:rsidR="00987868" w:rsidRPr="001946A2" w:rsidRDefault="00400739" w:rsidP="00474A34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ASTM D</w:t>
            </w:r>
            <w:r w:rsidR="00987868" w:rsidRPr="001946A2">
              <w:rPr>
                <w:rFonts w:ascii="Arial" w:hAnsi="Arial" w:cs="Arial"/>
                <w:sz w:val="20"/>
              </w:rPr>
              <w:t>2240 Shore A</w:t>
            </w:r>
          </w:p>
        </w:tc>
        <w:tc>
          <w:tcPr>
            <w:tcW w:w="5382" w:type="dxa"/>
          </w:tcPr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  <w:r w:rsidRPr="001946A2">
              <w:rPr>
                <w:rFonts w:ascii="Arial" w:hAnsi="Arial" w:cs="Arial"/>
                <w:sz w:val="20"/>
              </w:rPr>
              <w:t xml:space="preserve">55  </w:t>
            </w:r>
          </w:p>
          <w:p w:rsidR="00987868" w:rsidRPr="001946A2" w:rsidRDefault="00987868" w:rsidP="00474A34">
            <w:pPr>
              <w:rPr>
                <w:rFonts w:ascii="Arial" w:hAnsi="Arial" w:cs="Arial"/>
                <w:sz w:val="20"/>
              </w:rPr>
            </w:pPr>
          </w:p>
        </w:tc>
      </w:tr>
      <w:tr w:rsidR="00987868" w:rsidRPr="00CA4DD0" w:rsidTr="00DF4943">
        <w:trPr>
          <w:trHeight w:val="460"/>
        </w:trPr>
        <w:tc>
          <w:tcPr>
            <w:tcW w:w="2241" w:type="dxa"/>
          </w:tcPr>
          <w:p w:rsidR="00987868" w:rsidRPr="00E020EB" w:rsidRDefault="00987868" w:rsidP="007F078A">
            <w:pPr>
              <w:pStyle w:val="Heading3"/>
              <w:spacing w:before="0"/>
              <w:outlineLvl w:val="2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E020E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WATER VAPOR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PERMEANCE:</w:t>
            </w:r>
          </w:p>
        </w:tc>
        <w:tc>
          <w:tcPr>
            <w:tcW w:w="2997" w:type="dxa"/>
          </w:tcPr>
          <w:p w:rsidR="00987868" w:rsidRPr="001946A2" w:rsidRDefault="00987868" w:rsidP="00987868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pacing w:val="-2"/>
                <w:sz w:val="20"/>
              </w:rPr>
            </w:pPr>
          </w:p>
          <w:p w:rsidR="00987868" w:rsidRPr="001946A2" w:rsidRDefault="00987868" w:rsidP="00987868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ASTM E</w:t>
            </w:r>
            <w:r w:rsidRPr="001946A2">
              <w:rPr>
                <w:rFonts w:ascii="Arial" w:hAnsi="Arial" w:cs="Arial"/>
                <w:color w:val="000000" w:themeColor="text1"/>
                <w:sz w:val="20"/>
              </w:rPr>
              <w:t>96 Procedure B</w:t>
            </w:r>
          </w:p>
        </w:tc>
        <w:tc>
          <w:tcPr>
            <w:tcW w:w="5382" w:type="dxa"/>
          </w:tcPr>
          <w:p w:rsidR="00987868" w:rsidRPr="001946A2" w:rsidRDefault="00987868" w:rsidP="00987868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20"/>
              </w:rPr>
            </w:pPr>
          </w:p>
          <w:p w:rsidR="00987868" w:rsidRPr="001946A2" w:rsidRDefault="00987868" w:rsidP="00987868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20"/>
              </w:rPr>
            </w:pPr>
            <w:r w:rsidRPr="001946A2">
              <w:rPr>
                <w:rFonts w:ascii="Arial" w:hAnsi="Arial" w:cs="Arial"/>
                <w:sz w:val="20"/>
              </w:rPr>
              <w:t>7.0 perms</w:t>
            </w:r>
          </w:p>
          <w:p w:rsidR="00987868" w:rsidRPr="001946A2" w:rsidRDefault="00987868" w:rsidP="00987868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815F2" w:rsidRPr="00C815F2" w:rsidTr="00DF4943">
        <w:trPr>
          <w:trHeight w:val="460"/>
        </w:trPr>
        <w:tc>
          <w:tcPr>
            <w:tcW w:w="2241" w:type="dxa"/>
          </w:tcPr>
          <w:p w:rsidR="00987868" w:rsidRPr="00C815F2" w:rsidRDefault="00982590" w:rsidP="007F078A">
            <w:pPr>
              <w:pStyle w:val="Heading3"/>
              <w:spacing w:before="0"/>
              <w:outlineLvl w:val="2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br w:type="page"/>
            </w:r>
            <w:r w:rsidR="00987868" w:rsidRPr="00C815F2">
              <w:rPr>
                <w:b w:val="0"/>
                <w:bCs w:val="0"/>
                <w:color w:val="auto"/>
              </w:rPr>
              <w:br w:type="page"/>
            </w:r>
            <w:r w:rsidR="00987868" w:rsidRPr="00C815F2">
              <w:rPr>
                <w:rFonts w:ascii="Arial" w:hAnsi="Arial" w:cs="Arial"/>
                <w:b w:val="0"/>
                <w:color w:val="auto"/>
                <w:sz w:val="20"/>
              </w:rPr>
              <w:t xml:space="preserve">LOW TEMPERATURE FLEX: </w:t>
            </w:r>
          </w:p>
          <w:p w:rsidR="00987868" w:rsidRPr="00C815F2" w:rsidRDefault="00987868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997" w:type="dxa"/>
          </w:tcPr>
          <w:p w:rsidR="00987868" w:rsidRPr="00C815F2" w:rsidRDefault="00987868" w:rsidP="00987868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pacing w:val="-2"/>
                <w:sz w:val="20"/>
              </w:rPr>
            </w:pPr>
          </w:p>
          <w:p w:rsidR="00987868" w:rsidRPr="00C815F2" w:rsidRDefault="00400739" w:rsidP="00987868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ASTM D</w:t>
            </w:r>
            <w:r w:rsidR="00987868" w:rsidRPr="00C815F2">
              <w:rPr>
                <w:rFonts w:ascii="Arial" w:hAnsi="Arial" w:cs="Arial"/>
                <w:sz w:val="20"/>
              </w:rPr>
              <w:t>522 Method B</w:t>
            </w:r>
          </w:p>
        </w:tc>
        <w:tc>
          <w:tcPr>
            <w:tcW w:w="5382" w:type="dxa"/>
          </w:tcPr>
          <w:p w:rsidR="00987868" w:rsidRPr="00C815F2" w:rsidRDefault="00987868" w:rsidP="00987868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20"/>
              </w:rPr>
            </w:pPr>
          </w:p>
          <w:p w:rsidR="00987868" w:rsidRPr="00C815F2" w:rsidRDefault="00987868" w:rsidP="00987868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20"/>
              </w:rPr>
            </w:pPr>
            <w:r w:rsidRPr="00C815F2">
              <w:rPr>
                <w:rFonts w:ascii="Arial" w:hAnsi="Arial" w:cs="Arial"/>
                <w:sz w:val="20"/>
              </w:rPr>
              <w:t>Pass</w:t>
            </w:r>
          </w:p>
          <w:p w:rsidR="00987868" w:rsidRPr="00C815F2" w:rsidRDefault="00987868" w:rsidP="00987868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F5B6A" w:rsidRDefault="002F5B6A"/>
    <w:p w:rsidR="002F5B6A" w:rsidRDefault="002F5B6A">
      <w:r>
        <w:br w:type="page"/>
      </w:r>
    </w:p>
    <w:p w:rsidR="002F5B6A" w:rsidRDefault="002F5B6A" w:rsidP="002F5B6A">
      <w:pPr>
        <w:spacing w:after="0" w:line="240" w:lineRule="auto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7"/>
        <w:gridCol w:w="2970"/>
        <w:gridCol w:w="5202"/>
      </w:tblGrid>
      <w:tr w:rsidR="007F078A" w:rsidRPr="00CA4DD0" w:rsidTr="00DF4943">
        <w:trPr>
          <w:trHeight w:val="460"/>
        </w:trPr>
        <w:tc>
          <w:tcPr>
            <w:tcW w:w="10440" w:type="dxa"/>
            <w:gridSpan w:val="4"/>
          </w:tcPr>
          <w:p w:rsidR="007F078A" w:rsidRPr="00CA4DD0" w:rsidRDefault="007F078A" w:rsidP="007F07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DD0">
              <w:rPr>
                <w:rFonts w:ascii="Arial" w:hAnsi="Arial" w:cs="Arial"/>
                <w:b/>
                <w:sz w:val="20"/>
                <w:szCs w:val="20"/>
              </w:rPr>
              <w:t>PACKAGED PRODUCT DATA</w:t>
            </w:r>
          </w:p>
          <w:p w:rsidR="007F078A" w:rsidRDefault="007F078A" w:rsidP="007F078A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C6F59" w:rsidRPr="00CA4DD0" w:rsidTr="00DF4943">
        <w:trPr>
          <w:trHeight w:val="460"/>
        </w:trPr>
        <w:tc>
          <w:tcPr>
            <w:tcW w:w="2241" w:type="dxa"/>
          </w:tcPr>
          <w:p w:rsidR="00385231" w:rsidRDefault="00385231" w:rsidP="00F45CB9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CB9">
              <w:rPr>
                <w:rFonts w:ascii="Arial" w:hAnsi="Arial" w:cs="Arial"/>
                <w:sz w:val="20"/>
                <w:szCs w:val="20"/>
              </w:rPr>
              <w:t>THEORETICAL</w:t>
            </w:r>
          </w:p>
          <w:p w:rsidR="008C6F59" w:rsidRPr="00F45CB9" w:rsidRDefault="00F45CB9" w:rsidP="00F45CB9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F59">
              <w:rPr>
                <w:rFonts w:ascii="Arial" w:hAnsi="Arial" w:cs="Arial"/>
                <w:spacing w:val="-2"/>
                <w:sz w:val="20"/>
              </w:rPr>
              <w:t>COVERAGE:</w:t>
            </w:r>
          </w:p>
          <w:p w:rsidR="008C6F59" w:rsidRPr="00E020EB" w:rsidRDefault="008C6F59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199" w:type="dxa"/>
            <w:gridSpan w:val="3"/>
          </w:tcPr>
          <w:p w:rsidR="008C6F59" w:rsidRDefault="00036291" w:rsidP="008C6F59">
            <w:pPr>
              <w:autoSpaceDE w:val="0"/>
              <w:autoSpaceDN w:val="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 gallons per 100 sq. ft.</w:t>
            </w:r>
          </w:p>
          <w:p w:rsidR="00036291" w:rsidRDefault="00036291" w:rsidP="008C6F59">
            <w:pPr>
              <w:autoSpaceDE w:val="0"/>
              <w:autoSpaceDN w:val="0"/>
              <w:rPr>
                <w:rFonts w:ascii="Arial" w:hAnsi="Arial" w:cs="Arial"/>
                <w:spacing w:val="-2"/>
                <w:sz w:val="20"/>
              </w:rPr>
            </w:pPr>
          </w:p>
          <w:p w:rsidR="008C6F59" w:rsidRDefault="008C6F59" w:rsidP="008C6F59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036291">
              <w:rPr>
                <w:rFonts w:ascii="Arial" w:hAnsi="Arial" w:cs="Arial"/>
                <w:sz w:val="20"/>
                <w:szCs w:val="20"/>
              </w:rPr>
              <w:t>NOTE: Actual coverage may be less due to surface profile, losses due to overspray and wind, and residual coating left in the container</w:t>
            </w:r>
            <w:r w:rsidRPr="00036291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.</w:t>
            </w:r>
            <w:r w:rsidRPr="00C04DBF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  <w:p w:rsidR="008C6F59" w:rsidRPr="00E020EB" w:rsidRDefault="008C6F59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C0A73" w:rsidRPr="00CA4DD0" w:rsidTr="00DF4943">
        <w:trPr>
          <w:trHeight w:val="460"/>
        </w:trPr>
        <w:tc>
          <w:tcPr>
            <w:tcW w:w="2241" w:type="dxa"/>
          </w:tcPr>
          <w:p w:rsidR="006C0A73" w:rsidRPr="00E020EB" w:rsidRDefault="006C0A73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020EB">
              <w:rPr>
                <w:rFonts w:ascii="Arial" w:hAnsi="Arial" w:cs="Arial"/>
                <w:spacing w:val="-2"/>
                <w:sz w:val="20"/>
              </w:rPr>
              <w:t xml:space="preserve">SOLIDS: </w:t>
            </w:r>
          </w:p>
          <w:p w:rsidR="006C0A73" w:rsidRPr="00E020EB" w:rsidRDefault="006C0A73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997" w:type="dxa"/>
            <w:gridSpan w:val="2"/>
          </w:tcPr>
          <w:p w:rsidR="006C0A73" w:rsidRDefault="006C0A73" w:rsidP="003333E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By Weight     </w:t>
            </w:r>
          </w:p>
          <w:p w:rsidR="006C0A73" w:rsidRPr="00E020EB" w:rsidRDefault="006C0A73" w:rsidP="003333E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By Volume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5202" w:type="dxa"/>
          </w:tcPr>
          <w:p w:rsidR="006C0A73" w:rsidRDefault="006C0A73" w:rsidP="003333E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96%</w:t>
            </w:r>
          </w:p>
          <w:p w:rsidR="006C0A73" w:rsidRDefault="006C0A73" w:rsidP="003333E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95%</w:t>
            </w:r>
          </w:p>
          <w:p w:rsidR="006C0A73" w:rsidRPr="00E020EB" w:rsidRDefault="006C0A73" w:rsidP="003333ED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pacing w:val="-2"/>
                <w:sz w:val="20"/>
              </w:rPr>
            </w:pPr>
          </w:p>
        </w:tc>
      </w:tr>
      <w:tr w:rsidR="007F078A" w:rsidRPr="00CA4DD0" w:rsidTr="00DF4943">
        <w:trPr>
          <w:trHeight w:val="460"/>
        </w:trPr>
        <w:tc>
          <w:tcPr>
            <w:tcW w:w="2241" w:type="dxa"/>
          </w:tcPr>
          <w:p w:rsidR="007F078A" w:rsidRDefault="007F078A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020EB">
              <w:rPr>
                <w:rFonts w:ascii="Arial" w:hAnsi="Arial" w:cs="Arial"/>
                <w:spacing w:val="-2"/>
                <w:sz w:val="20"/>
              </w:rPr>
              <w:t>VOC:</w:t>
            </w:r>
          </w:p>
          <w:p w:rsidR="007F078A" w:rsidRPr="00E020EB" w:rsidRDefault="007F078A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997" w:type="dxa"/>
            <w:gridSpan w:val="2"/>
          </w:tcPr>
          <w:p w:rsidR="00400739" w:rsidRDefault="0029427A" w:rsidP="004007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00739">
              <w:rPr>
                <w:rFonts w:ascii="Arial" w:hAnsi="Arial" w:cs="Arial"/>
                <w:sz w:val="20"/>
                <w:szCs w:val="20"/>
              </w:rPr>
              <w:t xml:space="preserve"> g/l</w:t>
            </w:r>
          </w:p>
          <w:p w:rsidR="007F078A" w:rsidRPr="00E020EB" w:rsidRDefault="007F078A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02" w:type="dxa"/>
          </w:tcPr>
          <w:p w:rsidR="007F078A" w:rsidRPr="00E020EB" w:rsidRDefault="007F078A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pacing w:val="-2"/>
                <w:sz w:val="20"/>
              </w:rPr>
            </w:pPr>
          </w:p>
        </w:tc>
      </w:tr>
      <w:tr w:rsidR="00045A1F" w:rsidRPr="00CA4DD0" w:rsidTr="00DF4943">
        <w:trPr>
          <w:trHeight w:val="460"/>
        </w:trPr>
        <w:tc>
          <w:tcPr>
            <w:tcW w:w="2241" w:type="dxa"/>
          </w:tcPr>
          <w:p w:rsidR="00045A1F" w:rsidRPr="00CA4DD0" w:rsidRDefault="00045A1F" w:rsidP="00045A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FLASH POINT:</w:t>
            </w:r>
            <w:r w:rsidRPr="00CA4D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97" w:type="dxa"/>
            <w:gridSpan w:val="2"/>
          </w:tcPr>
          <w:p w:rsidR="00045A1F" w:rsidRDefault="001B6234" w:rsidP="00045A1F">
            <w:pPr>
              <w:pStyle w:val="NoSpacing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ASTM D</w:t>
            </w:r>
            <w:r w:rsidR="003D773C">
              <w:rPr>
                <w:rFonts w:ascii="Arial" w:hAnsi="Arial" w:cs="Arial"/>
                <w:spacing w:val="-2"/>
                <w:sz w:val="20"/>
              </w:rPr>
              <w:t>3278</w:t>
            </w:r>
            <w:r w:rsidR="00045A1F" w:rsidRPr="004A426F">
              <w:rPr>
                <w:rFonts w:ascii="Arial" w:hAnsi="Arial" w:cs="Arial"/>
                <w:spacing w:val="-2"/>
                <w:sz w:val="20"/>
              </w:rPr>
              <w:tab/>
            </w:r>
            <w:r w:rsidR="00045A1F" w:rsidRPr="004A426F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5202" w:type="dxa"/>
          </w:tcPr>
          <w:p w:rsidR="00045A1F" w:rsidRPr="00CA4DD0" w:rsidRDefault="003D773C" w:rsidP="003D773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045A1F">
              <w:rPr>
                <w:rFonts w:ascii="Arial" w:hAnsi="Arial" w:cs="Arial"/>
                <w:spacing w:val="-2"/>
                <w:sz w:val="20"/>
              </w:rPr>
              <w:t>7</w:t>
            </w:r>
            <w:r>
              <w:rPr>
                <w:rFonts w:ascii="Arial" w:hAnsi="Arial" w:cs="Arial"/>
                <w:spacing w:val="-2"/>
                <w:sz w:val="20"/>
              </w:rPr>
              <w:t>8</w:t>
            </w:r>
            <w:r w:rsidRPr="004A426F">
              <w:rPr>
                <w:rFonts w:ascii="Arial" w:hAnsi="Arial" w:cs="Arial"/>
                <w:spacing w:val="-2"/>
                <w:sz w:val="20"/>
              </w:rPr>
              <w:t>°</w:t>
            </w:r>
            <w:r w:rsidR="00045A1F" w:rsidRPr="004A426F">
              <w:rPr>
                <w:rFonts w:ascii="Arial" w:hAnsi="Arial" w:cs="Arial"/>
                <w:spacing w:val="-2"/>
                <w:sz w:val="20"/>
              </w:rPr>
              <w:t>F</w:t>
            </w:r>
            <w:r w:rsidR="00045A1F">
              <w:rPr>
                <w:rFonts w:ascii="Arial" w:hAnsi="Arial" w:cs="Arial"/>
                <w:spacing w:val="-2"/>
                <w:sz w:val="20"/>
              </w:rPr>
              <w:t xml:space="preserve"> (8</w:t>
            </w: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045A1F" w:rsidRPr="004A426F">
              <w:rPr>
                <w:rFonts w:ascii="Arial" w:hAnsi="Arial" w:cs="Arial"/>
                <w:spacing w:val="-2"/>
                <w:sz w:val="20"/>
              </w:rPr>
              <w:t>°C</w:t>
            </w:r>
            <w:r w:rsidR="00045A1F">
              <w:rPr>
                <w:rFonts w:ascii="Arial" w:hAnsi="Arial" w:cs="Arial"/>
                <w:spacing w:val="-2"/>
                <w:sz w:val="20"/>
              </w:rPr>
              <w:t>)</w:t>
            </w:r>
          </w:p>
        </w:tc>
      </w:tr>
      <w:tr w:rsidR="0001413F" w:rsidRPr="00CA4DD0" w:rsidTr="00DF4943">
        <w:tc>
          <w:tcPr>
            <w:tcW w:w="2268" w:type="dxa"/>
            <w:gridSpan w:val="2"/>
          </w:tcPr>
          <w:p w:rsidR="0001413F" w:rsidRPr="00CA4DD0" w:rsidRDefault="0001413F" w:rsidP="006637D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STORAGE STABILITY:</w:t>
            </w:r>
          </w:p>
        </w:tc>
        <w:tc>
          <w:tcPr>
            <w:tcW w:w="8172" w:type="dxa"/>
            <w:gridSpan w:val="2"/>
          </w:tcPr>
          <w:p w:rsidR="00473A2A" w:rsidRDefault="00473A2A" w:rsidP="00473A2A">
            <w:pPr>
              <w:pStyle w:val="NoSpacing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Two</w:t>
            </w:r>
            <w:r w:rsidRPr="004A426F">
              <w:rPr>
                <w:rFonts w:ascii="Arial" w:hAnsi="Arial" w:cs="Arial"/>
                <w:spacing w:val="-2"/>
                <w:sz w:val="20"/>
              </w:rPr>
              <w:t xml:space="preserve"> year</w:t>
            </w:r>
            <w:r>
              <w:rPr>
                <w:rFonts w:ascii="Arial" w:hAnsi="Arial" w:cs="Arial"/>
                <w:spacing w:val="-2"/>
                <w:sz w:val="20"/>
              </w:rPr>
              <w:t>s</w:t>
            </w:r>
            <w:r w:rsidRPr="004A426F">
              <w:rPr>
                <w:rFonts w:ascii="Arial" w:hAnsi="Arial" w:cs="Arial"/>
                <w:spacing w:val="-2"/>
                <w:sz w:val="20"/>
              </w:rPr>
              <w:t xml:space="preserve"> from date of manufacture when stored in sealed containers </w:t>
            </w:r>
            <w:r>
              <w:rPr>
                <w:rFonts w:ascii="Arial" w:hAnsi="Arial" w:cs="Arial"/>
                <w:spacing w:val="-2"/>
                <w:sz w:val="20"/>
              </w:rPr>
              <w:t>between 0</w:t>
            </w:r>
            <w:r w:rsidRPr="003706B7">
              <w:rPr>
                <w:rFonts w:ascii="Arial" w:hAnsi="Arial" w:cs="Arial"/>
                <w:spacing w:val="-2"/>
                <w:sz w:val="20"/>
              </w:rPr>
              <w:t>°F</w:t>
            </w:r>
            <w:r>
              <w:rPr>
                <w:rFonts w:ascii="Arial" w:hAnsi="Arial" w:cs="Arial"/>
                <w:spacing w:val="-2"/>
                <w:sz w:val="20"/>
              </w:rPr>
              <w:t xml:space="preserve"> - 80</w:t>
            </w:r>
            <w:r w:rsidRPr="003706B7">
              <w:rPr>
                <w:rFonts w:ascii="Arial" w:hAnsi="Arial" w:cs="Arial"/>
                <w:spacing w:val="-2"/>
                <w:sz w:val="20"/>
              </w:rPr>
              <w:t xml:space="preserve">°F </w:t>
            </w:r>
          </w:p>
          <w:p w:rsidR="00473A2A" w:rsidRDefault="00473A2A" w:rsidP="00473A2A">
            <w:pPr>
              <w:pStyle w:val="NoSpacing"/>
              <w:rPr>
                <w:rFonts w:ascii="Arial" w:hAnsi="Arial" w:cs="Arial"/>
                <w:spacing w:val="-2"/>
                <w:sz w:val="20"/>
              </w:rPr>
            </w:pPr>
            <w:r w:rsidRPr="003706B7">
              <w:rPr>
                <w:rFonts w:ascii="Arial" w:hAnsi="Arial" w:cs="Arial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spacing w:val="-2"/>
                <w:sz w:val="20"/>
              </w:rPr>
              <w:t>-17</w:t>
            </w:r>
            <w:r w:rsidRPr="003706B7">
              <w:rPr>
                <w:rFonts w:ascii="Arial" w:hAnsi="Arial" w:cs="Arial"/>
                <w:spacing w:val="-2"/>
                <w:sz w:val="20"/>
              </w:rPr>
              <w:t>°C</w:t>
            </w:r>
            <w:r>
              <w:rPr>
                <w:rFonts w:ascii="Arial" w:hAnsi="Arial" w:cs="Arial"/>
                <w:spacing w:val="-2"/>
                <w:sz w:val="20"/>
              </w:rPr>
              <w:t xml:space="preserve"> - 26</w:t>
            </w:r>
            <w:r w:rsidRPr="003706B7">
              <w:rPr>
                <w:rFonts w:ascii="Arial" w:hAnsi="Arial" w:cs="Arial"/>
                <w:spacing w:val="-2"/>
                <w:sz w:val="20"/>
              </w:rPr>
              <w:t>°C)</w:t>
            </w:r>
          </w:p>
          <w:p w:rsidR="005A7FDB" w:rsidRPr="00CA4DD0" w:rsidRDefault="005A7FDB" w:rsidP="00202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13F" w:rsidRPr="00CA4DD0" w:rsidTr="00DF4943">
        <w:tc>
          <w:tcPr>
            <w:tcW w:w="10440" w:type="dxa"/>
            <w:gridSpan w:val="4"/>
          </w:tcPr>
          <w:p w:rsidR="0001413F" w:rsidRPr="00CA4DD0" w:rsidRDefault="0001413F" w:rsidP="00BD52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DD0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  <w:p w:rsidR="0001413F" w:rsidRPr="00CA4DD0" w:rsidRDefault="0001413F" w:rsidP="00BD52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13F" w:rsidRPr="00CA4DD0" w:rsidTr="00DF4943">
        <w:tc>
          <w:tcPr>
            <w:tcW w:w="2268" w:type="dxa"/>
            <w:gridSpan w:val="2"/>
          </w:tcPr>
          <w:p w:rsidR="0001413F" w:rsidRPr="00CA4DD0" w:rsidRDefault="0001413F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MIXING:</w:t>
            </w:r>
          </w:p>
        </w:tc>
        <w:tc>
          <w:tcPr>
            <w:tcW w:w="8172" w:type="dxa"/>
            <w:gridSpan w:val="2"/>
          </w:tcPr>
          <w:p w:rsidR="007F078A" w:rsidRDefault="00842871" w:rsidP="007F07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8588F">
              <w:rPr>
                <w:rFonts w:ascii="Arial" w:hAnsi="Arial" w:cs="Arial"/>
                <w:sz w:val="20"/>
                <w:szCs w:val="20"/>
              </w:rPr>
              <w:t>Mix before application to ensure uniform color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 xml:space="preserve">consistency. </w:t>
            </w:r>
          </w:p>
          <w:p w:rsidR="00842871" w:rsidRPr="00CA4DD0" w:rsidRDefault="00842871" w:rsidP="007F07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71" w:rsidRPr="00CA4DD0" w:rsidTr="00DF4943">
        <w:tc>
          <w:tcPr>
            <w:tcW w:w="2268" w:type="dxa"/>
            <w:gridSpan w:val="2"/>
          </w:tcPr>
          <w:p w:rsidR="00842871" w:rsidRPr="00CA4DD0" w:rsidRDefault="00842871" w:rsidP="00842871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THINNING:</w:t>
            </w:r>
          </w:p>
        </w:tc>
        <w:tc>
          <w:tcPr>
            <w:tcW w:w="8172" w:type="dxa"/>
            <w:gridSpan w:val="2"/>
          </w:tcPr>
          <w:p w:rsidR="00842871" w:rsidRDefault="00842871" w:rsidP="008428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11B"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not intended to </w:t>
            </w:r>
            <w:r w:rsidRPr="0018711B">
              <w:rPr>
                <w:rFonts w:ascii="Arial" w:hAnsi="Arial" w:cs="Arial"/>
                <w:sz w:val="20"/>
                <w:szCs w:val="20"/>
              </w:rPr>
              <w:t>be thinned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2871" w:rsidRPr="00CA4DD0" w:rsidRDefault="00842871" w:rsidP="008428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14" w:rsidRPr="00CA4DD0" w:rsidTr="00DF4943">
        <w:tc>
          <w:tcPr>
            <w:tcW w:w="2268" w:type="dxa"/>
            <w:gridSpan w:val="2"/>
          </w:tcPr>
          <w:p w:rsidR="00052E14" w:rsidRPr="00CA4DD0" w:rsidRDefault="008B776D" w:rsidP="00BD5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PRIMER: </w:t>
            </w:r>
          </w:p>
        </w:tc>
        <w:tc>
          <w:tcPr>
            <w:tcW w:w="8172" w:type="dxa"/>
            <w:gridSpan w:val="2"/>
          </w:tcPr>
          <w:p w:rsidR="00474A34" w:rsidRDefault="00474A34" w:rsidP="00474A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588F">
              <w:rPr>
                <w:rFonts w:ascii="Arial" w:hAnsi="Arial" w:cs="Arial"/>
                <w:sz w:val="20"/>
                <w:szCs w:val="20"/>
              </w:rPr>
              <w:t xml:space="preserve">No primer is needed when </w:t>
            </w:r>
            <w:proofErr w:type="spellStart"/>
            <w:r w:rsidRPr="0018588F">
              <w:rPr>
                <w:rFonts w:ascii="Arial" w:hAnsi="Arial" w:cs="Arial"/>
                <w:sz w:val="20"/>
                <w:szCs w:val="20"/>
              </w:rPr>
              <w:t>WalkPad</w:t>
            </w:r>
            <w:proofErr w:type="spellEnd"/>
            <w:r w:rsidRPr="0018588F">
              <w:rPr>
                <w:rFonts w:ascii="Arial" w:hAnsi="Arial" w:cs="Arial"/>
                <w:sz w:val="20"/>
                <w:szCs w:val="20"/>
              </w:rPr>
              <w:t xml:space="preserve"> is being applied directly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over GacoFlex Silicone Coatings.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A34" w:rsidRDefault="00474A34" w:rsidP="00474A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588F">
              <w:rPr>
                <w:rFonts w:ascii="Arial" w:hAnsi="Arial" w:cs="Arial"/>
                <w:sz w:val="20"/>
                <w:szCs w:val="20"/>
              </w:rPr>
              <w:t xml:space="preserve">If applying </w:t>
            </w:r>
            <w:proofErr w:type="spellStart"/>
            <w:r w:rsidRPr="0018588F">
              <w:rPr>
                <w:rFonts w:ascii="Arial" w:hAnsi="Arial" w:cs="Arial"/>
                <w:sz w:val="20"/>
                <w:szCs w:val="20"/>
              </w:rPr>
              <w:t>WalkPad</w:t>
            </w:r>
            <w:proofErr w:type="spellEnd"/>
            <w:r w:rsidRPr="0018588F">
              <w:rPr>
                <w:rFonts w:ascii="Arial" w:hAnsi="Arial" w:cs="Arial"/>
                <w:sz w:val="20"/>
                <w:szCs w:val="20"/>
              </w:rPr>
              <w:t xml:space="preserve"> to any other surface, apply GacoFlex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E5320</w:t>
            </w:r>
            <w:r w:rsidR="003634B4">
              <w:rPr>
                <w:rFonts w:ascii="Arial" w:hAnsi="Arial" w:cs="Arial"/>
                <w:sz w:val="20"/>
                <w:szCs w:val="20"/>
              </w:rPr>
              <w:t xml:space="preserve"> 2-Part</w:t>
            </w:r>
            <w:r w:rsidRPr="0018588F">
              <w:rPr>
                <w:rFonts w:ascii="Arial" w:hAnsi="Arial" w:cs="Arial"/>
                <w:sz w:val="20"/>
                <w:szCs w:val="20"/>
              </w:rPr>
              <w:t xml:space="preserve"> Epoxy Primer/Filler according to label directions.</w:t>
            </w:r>
          </w:p>
          <w:p w:rsidR="00987868" w:rsidRPr="00CA4DD0" w:rsidRDefault="00987868" w:rsidP="00987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13F" w:rsidRPr="00CA4DD0" w:rsidTr="00DF4943">
        <w:tc>
          <w:tcPr>
            <w:tcW w:w="2268" w:type="dxa"/>
            <w:gridSpan w:val="2"/>
          </w:tcPr>
          <w:p w:rsidR="00083233" w:rsidRPr="00CA4DD0" w:rsidRDefault="002F385F" w:rsidP="00BD5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APPLICATION:</w:t>
            </w:r>
          </w:p>
        </w:tc>
        <w:tc>
          <w:tcPr>
            <w:tcW w:w="8172" w:type="dxa"/>
            <w:gridSpan w:val="2"/>
          </w:tcPr>
          <w:p w:rsidR="00474A34" w:rsidRDefault="00474A34" w:rsidP="00474A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588F">
              <w:rPr>
                <w:rFonts w:ascii="Arial" w:hAnsi="Arial" w:cs="Arial"/>
                <w:sz w:val="20"/>
                <w:szCs w:val="20"/>
              </w:rPr>
              <w:t>Apply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3ED">
              <w:rPr>
                <w:rFonts w:ascii="Arial" w:hAnsi="Arial" w:cs="Arial"/>
                <w:sz w:val="20"/>
                <w:szCs w:val="20"/>
              </w:rPr>
              <w:t>by brush or</w:t>
            </w:r>
            <w:r w:rsidRPr="0018588F">
              <w:rPr>
                <w:rFonts w:ascii="Arial" w:hAnsi="Arial" w:cs="Arial"/>
                <w:sz w:val="20"/>
                <w:szCs w:val="20"/>
              </w:rPr>
              <w:t xml:space="preserve"> trowel as received. For application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utilizing equipment contact Gaco Western. For cold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weather application, keep material stored above 65°F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(18°C). Do not apply if rain is expected within 1 hour.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For application in temperatures below freezing or above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88F">
              <w:rPr>
                <w:rFonts w:ascii="Arial" w:hAnsi="Arial" w:cs="Arial"/>
                <w:sz w:val="20"/>
                <w:szCs w:val="20"/>
              </w:rPr>
              <w:t>120°F (49°C) contact Gaco Western.</w:t>
            </w:r>
          </w:p>
          <w:p w:rsidR="00474A34" w:rsidRPr="00474A34" w:rsidRDefault="00474A34" w:rsidP="00474A34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474A34" w:rsidRPr="00474A34" w:rsidRDefault="00474A34" w:rsidP="008C6F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4A34">
              <w:rPr>
                <w:rFonts w:ascii="Arial" w:hAnsi="Arial" w:cs="Arial"/>
                <w:sz w:val="20"/>
                <w:szCs w:val="20"/>
              </w:rPr>
              <w:t xml:space="preserve">Apply </w:t>
            </w:r>
            <w:proofErr w:type="spellStart"/>
            <w:r w:rsidRPr="00474A34">
              <w:rPr>
                <w:rFonts w:ascii="Arial" w:hAnsi="Arial" w:cs="Arial"/>
                <w:sz w:val="20"/>
                <w:szCs w:val="20"/>
              </w:rPr>
              <w:t>WalkPad</w:t>
            </w:r>
            <w:proofErr w:type="spellEnd"/>
            <w:r w:rsidRPr="00474A34">
              <w:rPr>
                <w:rFonts w:ascii="Arial" w:hAnsi="Arial" w:cs="Arial"/>
                <w:sz w:val="20"/>
                <w:szCs w:val="20"/>
              </w:rPr>
              <w:t xml:space="preserve"> at a rat</w:t>
            </w:r>
            <w:r w:rsidR="003333ED">
              <w:rPr>
                <w:rFonts w:ascii="Arial" w:hAnsi="Arial" w:cs="Arial"/>
                <w:sz w:val="20"/>
                <w:szCs w:val="20"/>
              </w:rPr>
              <w:t xml:space="preserve">e of 4 gallons per 100 sq. ft. </w:t>
            </w:r>
            <w:r w:rsidRPr="00474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A34" w:rsidRPr="00474A34" w:rsidRDefault="00474A34" w:rsidP="00474A34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="Arial" w:hAnsi="Arial" w:cs="Arial"/>
                <w:sz w:val="8"/>
                <w:szCs w:val="8"/>
              </w:rPr>
            </w:pPr>
          </w:p>
          <w:p w:rsidR="00474A34" w:rsidRDefault="00474A34" w:rsidP="008C6F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4A34">
              <w:rPr>
                <w:rFonts w:ascii="Arial" w:hAnsi="Arial" w:cs="Arial"/>
                <w:sz w:val="20"/>
                <w:szCs w:val="20"/>
              </w:rPr>
              <w:t xml:space="preserve">When using </w:t>
            </w:r>
            <w:proofErr w:type="spellStart"/>
            <w:r w:rsidRPr="00474A34">
              <w:rPr>
                <w:rFonts w:ascii="Arial" w:hAnsi="Arial" w:cs="Arial"/>
                <w:sz w:val="20"/>
                <w:szCs w:val="20"/>
              </w:rPr>
              <w:t>WalkPad</w:t>
            </w:r>
            <w:proofErr w:type="spellEnd"/>
            <w:r w:rsidRPr="00474A34">
              <w:rPr>
                <w:rFonts w:ascii="Arial" w:hAnsi="Arial" w:cs="Arial"/>
                <w:sz w:val="20"/>
                <w:szCs w:val="20"/>
              </w:rPr>
              <w:t xml:space="preserve"> to create a rooftop walkway for pedestrian maintenance traffic, it is recommended that GacoFlex </w:t>
            </w:r>
            <w:proofErr w:type="spellStart"/>
            <w:r w:rsidRPr="00474A34">
              <w:rPr>
                <w:rFonts w:ascii="Arial" w:hAnsi="Arial" w:cs="Arial"/>
                <w:sz w:val="20"/>
                <w:szCs w:val="20"/>
              </w:rPr>
              <w:t>WalkPad</w:t>
            </w:r>
            <w:proofErr w:type="spellEnd"/>
            <w:r w:rsidRPr="00474A34">
              <w:rPr>
                <w:rFonts w:ascii="Arial" w:hAnsi="Arial" w:cs="Arial"/>
                <w:sz w:val="20"/>
                <w:szCs w:val="20"/>
              </w:rPr>
              <w:t xml:space="preserve"> Granules be applied to the wet product at a rate of 0.5 lb. per 100 </w:t>
            </w:r>
            <w:proofErr w:type="spellStart"/>
            <w:r w:rsidRPr="00474A34">
              <w:rPr>
                <w:rFonts w:ascii="Arial" w:hAnsi="Arial" w:cs="Arial"/>
                <w:sz w:val="20"/>
                <w:szCs w:val="20"/>
              </w:rPr>
              <w:t>sq.ft</w:t>
            </w:r>
            <w:proofErr w:type="spellEnd"/>
            <w:r w:rsidRPr="00474A3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474A34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474A34">
              <w:rPr>
                <w:rFonts w:ascii="Arial" w:hAnsi="Arial" w:cs="Arial"/>
                <w:sz w:val="20"/>
                <w:szCs w:val="20"/>
              </w:rPr>
              <w:t xml:space="preserve"> help ensure good traction. </w:t>
            </w:r>
            <w:r w:rsidRPr="0047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CAUTION: </w:t>
            </w:r>
            <w:r w:rsidRPr="00474A34">
              <w:rPr>
                <w:rFonts w:ascii="Arial" w:hAnsi="Arial" w:cs="Arial"/>
                <w:sz w:val="20"/>
                <w:szCs w:val="20"/>
              </w:rPr>
              <w:t xml:space="preserve">While the use of granules will improve traction, caution should still be exercised when walking on </w:t>
            </w:r>
            <w:proofErr w:type="spellStart"/>
            <w:r w:rsidRPr="00474A34">
              <w:rPr>
                <w:rFonts w:ascii="Arial" w:hAnsi="Arial" w:cs="Arial"/>
                <w:sz w:val="20"/>
                <w:szCs w:val="20"/>
              </w:rPr>
              <w:t>WalkPad</w:t>
            </w:r>
            <w:proofErr w:type="spellEnd"/>
            <w:r w:rsidRPr="00474A34">
              <w:rPr>
                <w:rFonts w:ascii="Arial" w:hAnsi="Arial" w:cs="Arial"/>
                <w:sz w:val="20"/>
                <w:szCs w:val="20"/>
              </w:rPr>
              <w:t>, especially in wet conditions.</w:t>
            </w:r>
          </w:p>
          <w:p w:rsidR="00DB3F4A" w:rsidRDefault="00DB3F4A" w:rsidP="00DB3F4A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DB3F4A" w:rsidRDefault="00DB3F4A" w:rsidP="00DB3F4A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  Application rate is job-specific.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material may be required due to surface profile, losses due to overspray and wind, and residual coating left in the container.</w:t>
            </w:r>
          </w:p>
          <w:p w:rsidR="00DB3F4A" w:rsidRPr="007F078A" w:rsidRDefault="00DB3F4A" w:rsidP="007F07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33" w:rsidRPr="00CA4DD0" w:rsidTr="00DF4943">
        <w:tc>
          <w:tcPr>
            <w:tcW w:w="2268" w:type="dxa"/>
            <w:gridSpan w:val="2"/>
          </w:tcPr>
          <w:p w:rsidR="00083233" w:rsidRPr="00CA4DD0" w:rsidRDefault="00083233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DRY TIME:</w:t>
            </w:r>
          </w:p>
        </w:tc>
        <w:tc>
          <w:tcPr>
            <w:tcW w:w="8172" w:type="dxa"/>
            <w:gridSpan w:val="2"/>
          </w:tcPr>
          <w:p w:rsidR="00474A34" w:rsidRPr="00474A34" w:rsidRDefault="00474A34" w:rsidP="00474A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4A34">
              <w:rPr>
                <w:rFonts w:ascii="Arial" w:hAnsi="Arial" w:cs="Arial"/>
                <w:sz w:val="20"/>
                <w:szCs w:val="20"/>
              </w:rPr>
              <w:t xml:space="preserve">Allow to dry a minimum of 4 hours at 55°F (13°C) or higher, or until it can be safely walked on (product is moisture cure, low humidity will result in longer dry times). </w:t>
            </w:r>
          </w:p>
          <w:p w:rsidR="00474A34" w:rsidRPr="00CA4DD0" w:rsidRDefault="00474A34" w:rsidP="00987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13F" w:rsidRPr="00CA4DD0" w:rsidTr="00DF4943">
        <w:tc>
          <w:tcPr>
            <w:tcW w:w="2268" w:type="dxa"/>
            <w:gridSpan w:val="2"/>
          </w:tcPr>
          <w:p w:rsidR="0001413F" w:rsidRPr="00CA4DD0" w:rsidRDefault="0001413F" w:rsidP="00BD521F">
            <w:pPr>
              <w:rPr>
                <w:rFonts w:ascii="Arial" w:hAnsi="Arial" w:cs="Arial"/>
                <w:sz w:val="20"/>
                <w:szCs w:val="20"/>
              </w:rPr>
            </w:pPr>
            <w:r w:rsidRPr="00CA4DD0">
              <w:rPr>
                <w:rFonts w:ascii="Arial" w:hAnsi="Arial" w:cs="Arial"/>
                <w:sz w:val="20"/>
                <w:szCs w:val="20"/>
              </w:rPr>
              <w:t>CLEAN UP:</w:t>
            </w:r>
          </w:p>
        </w:tc>
        <w:tc>
          <w:tcPr>
            <w:tcW w:w="8172" w:type="dxa"/>
            <w:gridSpan w:val="2"/>
          </w:tcPr>
          <w:p w:rsidR="007F078A" w:rsidRPr="001946A2" w:rsidRDefault="007F078A" w:rsidP="007F07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1946A2">
              <w:rPr>
                <w:rFonts w:ascii="Arial" w:hAnsi="Arial" w:cs="Arial"/>
                <w:spacing w:val="-2"/>
                <w:sz w:val="20"/>
              </w:rPr>
              <w:t>Clean up</w:t>
            </w:r>
            <w:r>
              <w:rPr>
                <w:rFonts w:ascii="Arial" w:hAnsi="Arial" w:cs="Arial"/>
                <w:spacing w:val="-2"/>
                <w:sz w:val="20"/>
              </w:rPr>
              <w:t xml:space="preserve"> application tools and</w:t>
            </w:r>
            <w:r w:rsidRPr="001946A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equipment with GacoFlex Silicone Solvent.  DO NOT USE WATER OR RECLAIMED SOLVENTS.</w:t>
            </w:r>
          </w:p>
          <w:p w:rsidR="005A7FDB" w:rsidRPr="00CA4DD0" w:rsidRDefault="005A7FDB" w:rsidP="00215B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CDE" w:rsidRPr="003F5D49" w:rsidRDefault="00E66CDE" w:rsidP="0078043C">
      <w:pPr>
        <w:pStyle w:val="NoSpacing"/>
        <w:rPr>
          <w:rFonts w:ascii="Arial" w:hAnsi="Arial" w:cs="Arial"/>
          <w:sz w:val="20"/>
          <w:szCs w:val="20"/>
        </w:rPr>
      </w:pPr>
      <w:r w:rsidRPr="003F5D49">
        <w:rPr>
          <w:rFonts w:ascii="Arial" w:hAnsi="Arial" w:cs="Arial"/>
          <w:sz w:val="20"/>
          <w:szCs w:val="20"/>
        </w:rPr>
        <w:t>For specific Safety and Health information please refer to Safety Data Sheet.</w:t>
      </w:r>
    </w:p>
    <w:p w:rsidR="00706F14" w:rsidRPr="00CA4DD0" w:rsidRDefault="00706F14" w:rsidP="00706F14">
      <w:pPr>
        <w:pStyle w:val="NoSpacing"/>
        <w:rPr>
          <w:rFonts w:ascii="Arial" w:hAnsi="Arial" w:cs="Arial"/>
          <w:sz w:val="20"/>
          <w:szCs w:val="20"/>
        </w:rPr>
      </w:pPr>
    </w:p>
    <w:p w:rsidR="00931BEE" w:rsidRPr="00CA4DD0" w:rsidRDefault="00931BEE" w:rsidP="005A7FDB">
      <w:pPr>
        <w:pStyle w:val="NoSpacing"/>
        <w:rPr>
          <w:rFonts w:ascii="Arial" w:hAnsi="Arial" w:cs="Arial"/>
          <w:sz w:val="20"/>
          <w:szCs w:val="20"/>
        </w:rPr>
      </w:pPr>
    </w:p>
    <w:sectPr w:rsidR="00931BEE" w:rsidRPr="00CA4DD0" w:rsidSect="00DF494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ED" w:rsidRDefault="003333ED" w:rsidP="005F6A78">
      <w:pPr>
        <w:spacing w:after="0" w:line="240" w:lineRule="auto"/>
      </w:pPr>
      <w:r>
        <w:separator/>
      </w:r>
    </w:p>
  </w:endnote>
  <w:endnote w:type="continuationSeparator" w:id="0">
    <w:p w:rsidR="003333ED" w:rsidRDefault="003333ED" w:rsidP="005F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ED" w:rsidRPr="00D12D0A" w:rsidRDefault="00D12D0A" w:rsidP="00D12D0A">
    <w:pPr>
      <w:pStyle w:val="Footer"/>
      <w:jc w:val="center"/>
      <w:rPr>
        <w:rFonts w:ascii="Arial" w:hAnsi="Arial" w:cs="Arial"/>
      </w:rPr>
    </w:pPr>
    <w:r w:rsidRPr="00DA33F1">
      <w:rPr>
        <w:rFonts w:ascii="Arial" w:hAnsi="Arial" w:cs="Arial"/>
        <w:b/>
        <w:sz w:val="20"/>
      </w:rPr>
      <w:t xml:space="preserve">Made in the USA 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  </w:t>
    </w:r>
    <w:r w:rsidRPr="00DA33F1">
      <w:rPr>
        <w:rFonts w:ascii="Arial" w:hAnsi="Arial" w:cs="Arial"/>
        <w:b/>
        <w:sz w:val="20"/>
      </w:rPr>
      <w:sym w:font="Symbol" w:char="F0B7"/>
    </w:r>
    <w:r w:rsidRPr="00DA33F1">
      <w:rPr>
        <w:rFonts w:ascii="Arial" w:hAnsi="Arial" w:cs="Arial"/>
        <w:b/>
        <w:sz w:val="20"/>
      </w:rPr>
      <w:t xml:space="preserve">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  </w:t>
    </w:r>
    <w:r w:rsidRPr="00DA33F1">
      <w:rPr>
        <w:rFonts w:ascii="Arial" w:hAnsi="Arial" w:cs="Arial"/>
        <w:b/>
      </w:rPr>
      <w:t xml:space="preserve"> </w:t>
    </w:r>
    <w:hyperlink r:id="rId1" w:history="1">
      <w:r w:rsidRPr="00DA33F1">
        <w:rPr>
          <w:rStyle w:val="Hyperlink"/>
          <w:rFonts w:ascii="Arial" w:hAnsi="Arial" w:cs="Arial"/>
          <w:b/>
          <w:color w:val="000000"/>
          <w:sz w:val="20"/>
          <w:u w:val="none"/>
        </w:rPr>
        <w:t>gaco.com</w:t>
      </w:r>
    </w:hyperlink>
    <w:r w:rsidRPr="00DA33F1">
      <w:rPr>
        <w:rFonts w:ascii="Arial" w:hAnsi="Arial" w:cs="Arial"/>
        <w:b/>
        <w:color w:val="000000"/>
        <w:sz w:val="20"/>
      </w:rPr>
      <w:t xml:space="preserve"> </w:t>
    </w:r>
    <w:r w:rsidRPr="00DA33F1">
      <w:rPr>
        <w:rFonts w:ascii="Arial" w:hAnsi="Arial" w:cs="Arial"/>
        <w:b/>
        <w:sz w:val="20"/>
      </w:rPr>
      <w:t xml:space="preserve">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  </w:t>
    </w:r>
    <w:r w:rsidRPr="00DA33F1">
      <w:rPr>
        <w:rFonts w:ascii="Arial" w:hAnsi="Arial" w:cs="Arial"/>
        <w:b/>
        <w:sz w:val="20"/>
      </w:rPr>
      <w:sym w:font="Symbol" w:char="F0B7"/>
    </w:r>
    <w:r w:rsidRPr="00DA33F1">
      <w:rPr>
        <w:rFonts w:ascii="Arial" w:hAnsi="Arial" w:cs="Arial"/>
        <w:b/>
        <w:sz w:val="20"/>
      </w:rPr>
      <w:t xml:space="preserve">   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800.331.0196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ED" w:rsidRPr="00D12D0A" w:rsidRDefault="00D12D0A" w:rsidP="00D12D0A">
    <w:pPr>
      <w:pStyle w:val="Footer"/>
      <w:jc w:val="center"/>
      <w:rPr>
        <w:rFonts w:ascii="Arial" w:hAnsi="Arial" w:cs="Arial"/>
      </w:rPr>
    </w:pPr>
    <w:r w:rsidRPr="00DA33F1">
      <w:rPr>
        <w:rFonts w:ascii="Arial" w:hAnsi="Arial" w:cs="Arial"/>
        <w:b/>
        <w:sz w:val="20"/>
      </w:rPr>
      <w:t xml:space="preserve">Made in the USA 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  </w:t>
    </w:r>
    <w:r w:rsidRPr="00DA33F1">
      <w:rPr>
        <w:rFonts w:ascii="Arial" w:hAnsi="Arial" w:cs="Arial"/>
        <w:b/>
        <w:sz w:val="20"/>
      </w:rPr>
      <w:sym w:font="Symbol" w:char="F0B7"/>
    </w:r>
    <w:r w:rsidRPr="00DA33F1">
      <w:rPr>
        <w:rFonts w:ascii="Arial" w:hAnsi="Arial" w:cs="Arial"/>
        <w:b/>
        <w:sz w:val="20"/>
      </w:rPr>
      <w:t xml:space="preserve">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  </w:t>
    </w:r>
    <w:r w:rsidRPr="00DA33F1">
      <w:rPr>
        <w:rFonts w:ascii="Arial" w:hAnsi="Arial" w:cs="Arial"/>
        <w:b/>
      </w:rPr>
      <w:t xml:space="preserve"> </w:t>
    </w:r>
    <w:hyperlink r:id="rId1" w:history="1">
      <w:r w:rsidRPr="00DA33F1">
        <w:rPr>
          <w:rStyle w:val="Hyperlink"/>
          <w:rFonts w:ascii="Arial" w:hAnsi="Arial" w:cs="Arial"/>
          <w:b/>
          <w:color w:val="000000"/>
          <w:sz w:val="20"/>
          <w:u w:val="none"/>
        </w:rPr>
        <w:t>gaco.com</w:t>
      </w:r>
    </w:hyperlink>
    <w:r w:rsidRPr="00DA33F1">
      <w:rPr>
        <w:rFonts w:ascii="Arial" w:hAnsi="Arial" w:cs="Arial"/>
        <w:b/>
        <w:color w:val="000000"/>
        <w:sz w:val="20"/>
      </w:rPr>
      <w:t xml:space="preserve"> </w:t>
    </w:r>
    <w:r w:rsidRPr="00DA33F1">
      <w:rPr>
        <w:rFonts w:ascii="Arial" w:hAnsi="Arial" w:cs="Arial"/>
        <w:b/>
        <w:sz w:val="20"/>
      </w:rPr>
      <w:t xml:space="preserve">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  </w:t>
    </w:r>
    <w:r w:rsidRPr="00DA33F1">
      <w:rPr>
        <w:rFonts w:ascii="Arial" w:hAnsi="Arial" w:cs="Arial"/>
        <w:b/>
        <w:sz w:val="20"/>
      </w:rPr>
      <w:sym w:font="Symbol" w:char="F0B7"/>
    </w:r>
    <w:r w:rsidRPr="00DA33F1">
      <w:rPr>
        <w:rFonts w:ascii="Arial" w:hAnsi="Arial" w:cs="Arial"/>
        <w:b/>
        <w:sz w:val="20"/>
      </w:rPr>
      <w:t xml:space="preserve">       </w:t>
    </w:r>
    <w:r w:rsidRPr="00DA33F1">
      <w:rPr>
        <w:rFonts w:ascii="Arial" w:hAnsi="Arial" w:cs="Arial"/>
        <w:b/>
      </w:rPr>
      <w:t xml:space="preserve">    </w:t>
    </w:r>
    <w:r w:rsidRPr="00DA33F1">
      <w:rPr>
        <w:rFonts w:ascii="Arial" w:hAnsi="Arial" w:cs="Arial"/>
        <w:b/>
        <w:sz w:val="20"/>
      </w:rPr>
      <w:t xml:space="preserve">   800.331.0196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ED" w:rsidRDefault="003333ED" w:rsidP="005F6A78">
      <w:pPr>
        <w:spacing w:after="0" w:line="240" w:lineRule="auto"/>
      </w:pPr>
      <w:r>
        <w:separator/>
      </w:r>
    </w:p>
  </w:footnote>
  <w:footnote w:type="continuationSeparator" w:id="0">
    <w:p w:rsidR="003333ED" w:rsidRDefault="003333ED" w:rsidP="005F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A" w:rsidRPr="00193A87" w:rsidRDefault="00D12D0A" w:rsidP="00D12D0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SF2036</w:t>
    </w:r>
  </w:p>
  <w:p w:rsidR="00D12D0A" w:rsidRDefault="00D12D0A">
    <w:pPr>
      <w:pStyle w:val="Header"/>
    </w:pPr>
    <w:r w:rsidRPr="00193A87">
      <w:rPr>
        <w:rFonts w:ascii="Arial" w:hAnsi="Arial" w:cs="Arial"/>
        <w:sz w:val="20"/>
        <w:szCs w:val="20"/>
      </w:rPr>
      <w:t>Page 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A" w:rsidRPr="00D12D0A" w:rsidRDefault="00D12D0A" w:rsidP="00BA20B8">
    <w:pPr>
      <w:pStyle w:val="Header"/>
      <w:jc w:val="center"/>
      <w:rPr>
        <w:rFonts w:ascii="Arial" w:hAnsi="Arial" w:cs="Arial"/>
        <w:b/>
      </w:rPr>
    </w:pPr>
  </w:p>
  <w:p w:rsidR="003333ED" w:rsidRPr="00D12D0A" w:rsidRDefault="00D12D0A" w:rsidP="00BA20B8">
    <w:pPr>
      <w:pStyle w:val="Header"/>
      <w:jc w:val="center"/>
      <w:rPr>
        <w:rFonts w:ascii="Arial" w:hAnsi="Arial" w:cs="Arial"/>
        <w:b/>
      </w:rPr>
    </w:pPr>
    <w:r w:rsidRPr="00D12D0A">
      <w:rPr>
        <w:rFonts w:ascii="Arial" w:hAnsi="Arial" w:cs="Arial"/>
        <w:b/>
        <w:noProof/>
      </w:rPr>
      <w:drawing>
        <wp:inline distT="0" distB="0" distL="0" distR="0" wp14:anchorId="10F7FC19" wp14:editId="148F1471">
          <wp:extent cx="3209925" cy="533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3ED" w:rsidRPr="00D12D0A" w:rsidRDefault="003333ED" w:rsidP="00BA20B8">
    <w:pPr>
      <w:pStyle w:val="Header"/>
      <w:jc w:val="center"/>
      <w:rPr>
        <w:rFonts w:ascii="Arial" w:hAnsi="Arial" w:cs="Arial"/>
        <w:b/>
      </w:rPr>
    </w:pPr>
  </w:p>
  <w:p w:rsidR="003333ED" w:rsidRPr="00E66CDE" w:rsidRDefault="00DF4943" w:rsidP="00E66CDE">
    <w:pPr>
      <w:pStyle w:val="Header"/>
      <w:pBdr>
        <w:top w:val="single" w:sz="18" w:space="1" w:color="A6A6A6" w:themeColor="background1" w:themeShade="A6"/>
        <w:left w:val="single" w:sz="18" w:space="4" w:color="A6A6A6" w:themeColor="background1" w:themeShade="A6"/>
        <w:bottom w:val="single" w:sz="18" w:space="2" w:color="A6A6A6" w:themeColor="background1" w:themeShade="A6"/>
        <w:right w:val="single" w:sz="18" w:space="4" w:color="A6A6A6" w:themeColor="background1" w:themeShade="A6"/>
      </w:pBdr>
      <w:tabs>
        <w:tab w:val="clear" w:pos="4680"/>
        <w:tab w:val="left" w:pos="9360"/>
      </w:tabs>
      <w:ind w:left="2160" w:hanging="2160"/>
      <w:rPr>
        <w:rFonts w:ascii="Garamond" w:hAnsi="Garamond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  <w:sz w:val="36"/>
        <w:szCs w:val="36"/>
      </w:rPr>
      <w:t>Pr</w:t>
    </w:r>
    <w:r w:rsidR="003333ED" w:rsidRPr="00D12D0A">
      <w:rPr>
        <w:rFonts w:ascii="Arial" w:hAnsi="Arial" w:cs="Arial"/>
        <w:b/>
        <w:i/>
        <w:color w:val="808080" w:themeColor="background1" w:themeShade="80"/>
        <w:sz w:val="36"/>
        <w:szCs w:val="36"/>
      </w:rPr>
      <w:t>oduct Data Sheet:</w:t>
    </w:r>
    <w:r w:rsidR="003333ED" w:rsidRPr="00B6092E">
      <w:rPr>
        <w:rFonts w:ascii="Garamond" w:hAnsi="Garamond" w:cs="Arial"/>
        <w:b/>
        <w:i/>
        <w:color w:val="808080" w:themeColor="background1" w:themeShade="80"/>
        <w:sz w:val="36"/>
        <w:szCs w:val="36"/>
      </w:rPr>
      <w:t xml:space="preserve">       </w:t>
    </w:r>
    <w:r>
      <w:rPr>
        <w:rFonts w:ascii="Garamond" w:hAnsi="Garamond" w:cs="Arial"/>
        <w:b/>
        <w:i/>
        <w:color w:val="808080" w:themeColor="background1" w:themeShade="80"/>
        <w:sz w:val="36"/>
        <w:szCs w:val="36"/>
      </w:rPr>
      <w:t xml:space="preserve">        </w:t>
    </w:r>
    <w:r w:rsidR="003333ED" w:rsidRPr="00B6092E">
      <w:rPr>
        <w:rFonts w:ascii="Garamond" w:hAnsi="Garamond" w:cs="Arial"/>
        <w:b/>
        <w:i/>
        <w:color w:val="808080" w:themeColor="background1" w:themeShade="80"/>
        <w:sz w:val="36"/>
        <w:szCs w:val="36"/>
      </w:rPr>
      <w:t xml:space="preserve">             </w:t>
    </w:r>
    <w:r w:rsidR="00E66CDE">
      <w:rPr>
        <w:rFonts w:ascii="Garamond" w:hAnsi="Garamond" w:cs="Arial"/>
        <w:b/>
        <w:i/>
        <w:color w:val="808080" w:themeColor="background1" w:themeShade="80"/>
        <w:sz w:val="36"/>
        <w:szCs w:val="36"/>
      </w:rPr>
      <w:t xml:space="preserve">             </w:t>
    </w:r>
    <w:r w:rsidR="00E66CDE" w:rsidRPr="00D12D0A">
      <w:rPr>
        <w:rFonts w:ascii="Arial" w:hAnsi="Arial" w:cs="Arial"/>
        <w:b/>
      </w:rPr>
      <w:t xml:space="preserve">      </w:t>
    </w:r>
    <w:r w:rsidR="003333ED" w:rsidRPr="00E66CDE">
      <w:rPr>
        <w:rFonts w:ascii="Arial" w:hAnsi="Arial" w:cs="Arial"/>
        <w:b/>
      </w:rPr>
      <w:t>GacoFlex SF</w:t>
    </w:r>
    <w:r w:rsidR="002D49DC">
      <w:rPr>
        <w:rFonts w:ascii="Arial" w:hAnsi="Arial" w:cs="Arial"/>
        <w:b/>
      </w:rPr>
      <w:t>-</w:t>
    </w:r>
    <w:r w:rsidR="003333ED" w:rsidRPr="00E66CDE">
      <w:rPr>
        <w:rFonts w:ascii="Arial" w:hAnsi="Arial" w:cs="Arial"/>
        <w:b/>
      </w:rPr>
      <w:t xml:space="preserve">2036 </w:t>
    </w:r>
    <w:proofErr w:type="spellStart"/>
    <w:r w:rsidR="003333ED" w:rsidRPr="00E66CDE">
      <w:rPr>
        <w:rFonts w:ascii="Arial" w:hAnsi="Arial" w:cs="Arial"/>
        <w:b/>
      </w:rPr>
      <w:t>WalkPad</w:t>
    </w:r>
    <w:proofErr w:type="spellEnd"/>
  </w:p>
  <w:p w:rsidR="003333ED" w:rsidRPr="00E66CDE" w:rsidRDefault="00E66CDE" w:rsidP="00E66CDE">
    <w:pPr>
      <w:pStyle w:val="Header"/>
      <w:pBdr>
        <w:top w:val="single" w:sz="18" w:space="1" w:color="A6A6A6" w:themeColor="background1" w:themeShade="A6"/>
        <w:left w:val="single" w:sz="18" w:space="4" w:color="A6A6A6" w:themeColor="background1" w:themeShade="A6"/>
        <w:bottom w:val="single" w:sz="18" w:space="2" w:color="A6A6A6" w:themeColor="background1" w:themeShade="A6"/>
        <w:right w:val="single" w:sz="18" w:space="4" w:color="A6A6A6" w:themeColor="background1" w:themeShade="A6"/>
      </w:pBdr>
      <w:tabs>
        <w:tab w:val="clear" w:pos="4680"/>
        <w:tab w:val="left" w:pos="9360"/>
      </w:tabs>
      <w:ind w:left="2160" w:hanging="216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</w:t>
    </w:r>
    <w:r w:rsidR="00DB3F4A">
      <w:rPr>
        <w:rFonts w:ascii="Arial" w:hAnsi="Arial" w:cs="Arial"/>
        <w:b/>
      </w:rPr>
      <w:t xml:space="preserve">   </w:t>
    </w:r>
    <w:r w:rsidR="0029427A">
      <w:rPr>
        <w:rFonts w:ascii="Arial" w:hAnsi="Arial" w:cs="Arial"/>
        <w:b/>
      </w:rPr>
      <w:t xml:space="preserve">       May</w:t>
    </w:r>
    <w:r w:rsidR="00171645">
      <w:rPr>
        <w:rFonts w:ascii="Arial" w:hAnsi="Arial" w:cs="Arial"/>
        <w:b/>
      </w:rPr>
      <w:t xml:space="preserve"> 2014</w:t>
    </w:r>
  </w:p>
  <w:p w:rsidR="003333ED" w:rsidRPr="00E66CDE" w:rsidRDefault="00E66CDE" w:rsidP="00E66CDE">
    <w:pPr>
      <w:pStyle w:val="Header"/>
      <w:pBdr>
        <w:top w:val="single" w:sz="18" w:space="1" w:color="A6A6A6" w:themeColor="background1" w:themeShade="A6"/>
        <w:left w:val="single" w:sz="18" w:space="4" w:color="A6A6A6" w:themeColor="background1" w:themeShade="A6"/>
        <w:bottom w:val="single" w:sz="18" w:space="2" w:color="A6A6A6" w:themeColor="background1" w:themeShade="A6"/>
        <w:right w:val="single" w:sz="18" w:space="4" w:color="A6A6A6" w:themeColor="background1" w:themeShade="A6"/>
      </w:pBdr>
      <w:tabs>
        <w:tab w:val="clear" w:pos="4680"/>
        <w:tab w:val="left" w:pos="9360"/>
      </w:tabs>
      <w:ind w:left="2160" w:hanging="216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  <w:r w:rsidR="00D12D0A">
      <w:rPr>
        <w:rFonts w:ascii="Arial" w:hAnsi="Arial" w:cs="Arial"/>
        <w:sz w:val="18"/>
        <w:szCs w:val="18"/>
      </w:rPr>
      <w:t xml:space="preserve">       </w:t>
    </w:r>
    <w:r w:rsidR="0029427A">
      <w:rPr>
        <w:rFonts w:ascii="Arial" w:hAnsi="Arial" w:cs="Arial"/>
        <w:sz w:val="18"/>
        <w:szCs w:val="18"/>
      </w:rPr>
      <w:t xml:space="preserve"> </w:t>
    </w:r>
    <w:r w:rsidR="00D12D0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DB3F4A">
      <w:rPr>
        <w:rFonts w:ascii="Arial" w:hAnsi="Arial" w:cs="Arial"/>
        <w:sz w:val="18"/>
        <w:szCs w:val="18"/>
      </w:rPr>
      <w:t xml:space="preserve"> </w:t>
    </w:r>
    <w:r w:rsidR="003333ED" w:rsidRPr="00E66CDE">
      <w:rPr>
        <w:rFonts w:ascii="Arial" w:hAnsi="Arial" w:cs="Arial"/>
        <w:sz w:val="18"/>
        <w:szCs w:val="18"/>
      </w:rPr>
      <w:t xml:space="preserve">Supersedes </w:t>
    </w:r>
    <w:r w:rsidR="00171645">
      <w:rPr>
        <w:rFonts w:ascii="Arial" w:hAnsi="Arial" w:cs="Arial"/>
        <w:sz w:val="18"/>
        <w:szCs w:val="18"/>
      </w:rPr>
      <w:t>1</w:t>
    </w:r>
    <w:r w:rsidR="00DB3F4A">
      <w:rPr>
        <w:rFonts w:ascii="Arial" w:hAnsi="Arial" w:cs="Arial"/>
        <w:sz w:val="18"/>
        <w:szCs w:val="18"/>
      </w:rPr>
      <w:t>/1</w:t>
    </w:r>
    <w:r w:rsidR="0029427A">
      <w:rPr>
        <w:rFonts w:ascii="Arial" w:hAnsi="Arial" w:cs="Arial"/>
        <w:sz w:val="18"/>
        <w:szCs w:val="18"/>
      </w:rPr>
      <w:t>4</w:t>
    </w:r>
    <w:r w:rsidR="003333ED" w:rsidRPr="00E66CDE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4B0"/>
    <w:multiLevelType w:val="hybridMultilevel"/>
    <w:tmpl w:val="E8386A54"/>
    <w:lvl w:ilvl="0" w:tplc="3BBE67D6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04EB"/>
    <w:multiLevelType w:val="hybridMultilevel"/>
    <w:tmpl w:val="B85A06D4"/>
    <w:lvl w:ilvl="0" w:tplc="CE40ECC4">
      <w:start w:val="5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D158E"/>
    <w:multiLevelType w:val="hybridMultilevel"/>
    <w:tmpl w:val="FA2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37AC0"/>
    <w:multiLevelType w:val="hybridMultilevel"/>
    <w:tmpl w:val="90C448F0"/>
    <w:lvl w:ilvl="0" w:tplc="47C852F2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5336B"/>
    <w:multiLevelType w:val="hybridMultilevel"/>
    <w:tmpl w:val="EBEA20B0"/>
    <w:lvl w:ilvl="0" w:tplc="D66EEBE2">
      <w:start w:val="8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3E0A"/>
    <w:multiLevelType w:val="multilevel"/>
    <w:tmpl w:val="68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8"/>
    <w:rsid w:val="00010067"/>
    <w:rsid w:val="0001413F"/>
    <w:rsid w:val="00016BBB"/>
    <w:rsid w:val="00032FF6"/>
    <w:rsid w:val="00036291"/>
    <w:rsid w:val="00045A1F"/>
    <w:rsid w:val="00052E14"/>
    <w:rsid w:val="00064A7A"/>
    <w:rsid w:val="00065C39"/>
    <w:rsid w:val="000776E2"/>
    <w:rsid w:val="00083233"/>
    <w:rsid w:val="00090CD1"/>
    <w:rsid w:val="000A032E"/>
    <w:rsid w:val="000B381E"/>
    <w:rsid w:val="000B70BD"/>
    <w:rsid w:val="00116530"/>
    <w:rsid w:val="00150BCC"/>
    <w:rsid w:val="00171645"/>
    <w:rsid w:val="00177FF9"/>
    <w:rsid w:val="001A0072"/>
    <w:rsid w:val="001A0620"/>
    <w:rsid w:val="001B6234"/>
    <w:rsid w:val="001C4575"/>
    <w:rsid w:val="001D3757"/>
    <w:rsid w:val="001F5C17"/>
    <w:rsid w:val="00202F29"/>
    <w:rsid w:val="00203008"/>
    <w:rsid w:val="00215B47"/>
    <w:rsid w:val="00216A48"/>
    <w:rsid w:val="00242465"/>
    <w:rsid w:val="00247267"/>
    <w:rsid w:val="0029427A"/>
    <w:rsid w:val="00296E42"/>
    <w:rsid w:val="00297957"/>
    <w:rsid w:val="002A1DA1"/>
    <w:rsid w:val="002C2727"/>
    <w:rsid w:val="002C37F8"/>
    <w:rsid w:val="002D35BF"/>
    <w:rsid w:val="002D49DC"/>
    <w:rsid w:val="002F1C07"/>
    <w:rsid w:val="002F21B1"/>
    <w:rsid w:val="002F385F"/>
    <w:rsid w:val="002F4FAE"/>
    <w:rsid w:val="002F5B6A"/>
    <w:rsid w:val="00317CE5"/>
    <w:rsid w:val="003333ED"/>
    <w:rsid w:val="00343FC7"/>
    <w:rsid w:val="00345EF5"/>
    <w:rsid w:val="00356B85"/>
    <w:rsid w:val="003634B4"/>
    <w:rsid w:val="00385231"/>
    <w:rsid w:val="003B2DD9"/>
    <w:rsid w:val="003B6B0D"/>
    <w:rsid w:val="003D0947"/>
    <w:rsid w:val="003D228B"/>
    <w:rsid w:val="003D773C"/>
    <w:rsid w:val="00400739"/>
    <w:rsid w:val="00403C71"/>
    <w:rsid w:val="004105CA"/>
    <w:rsid w:val="004172DA"/>
    <w:rsid w:val="00422F7B"/>
    <w:rsid w:val="0043673D"/>
    <w:rsid w:val="00473A2A"/>
    <w:rsid w:val="00474A34"/>
    <w:rsid w:val="004801AF"/>
    <w:rsid w:val="00484780"/>
    <w:rsid w:val="00491E5E"/>
    <w:rsid w:val="004B203A"/>
    <w:rsid w:val="004B2A9F"/>
    <w:rsid w:val="004C4DBF"/>
    <w:rsid w:val="004F4582"/>
    <w:rsid w:val="00513A79"/>
    <w:rsid w:val="005274AE"/>
    <w:rsid w:val="0053055F"/>
    <w:rsid w:val="00531506"/>
    <w:rsid w:val="00532E18"/>
    <w:rsid w:val="00533765"/>
    <w:rsid w:val="0053410F"/>
    <w:rsid w:val="0059752D"/>
    <w:rsid w:val="005A7FDB"/>
    <w:rsid w:val="005C0185"/>
    <w:rsid w:val="005C6460"/>
    <w:rsid w:val="005D58F1"/>
    <w:rsid w:val="005F6A78"/>
    <w:rsid w:val="006637DF"/>
    <w:rsid w:val="0066427F"/>
    <w:rsid w:val="006717CE"/>
    <w:rsid w:val="00693421"/>
    <w:rsid w:val="006A01B0"/>
    <w:rsid w:val="006B6489"/>
    <w:rsid w:val="006B7AA7"/>
    <w:rsid w:val="006C0A73"/>
    <w:rsid w:val="006E224F"/>
    <w:rsid w:val="006E6624"/>
    <w:rsid w:val="006F3F49"/>
    <w:rsid w:val="00706F14"/>
    <w:rsid w:val="00710424"/>
    <w:rsid w:val="0078043C"/>
    <w:rsid w:val="00780F63"/>
    <w:rsid w:val="00781FFD"/>
    <w:rsid w:val="00785B7A"/>
    <w:rsid w:val="00792898"/>
    <w:rsid w:val="007A510D"/>
    <w:rsid w:val="007D6E2F"/>
    <w:rsid w:val="007F078A"/>
    <w:rsid w:val="0080127E"/>
    <w:rsid w:val="00832C81"/>
    <w:rsid w:val="00837F32"/>
    <w:rsid w:val="00842871"/>
    <w:rsid w:val="00853789"/>
    <w:rsid w:val="00861781"/>
    <w:rsid w:val="008773F5"/>
    <w:rsid w:val="008811C7"/>
    <w:rsid w:val="00886D40"/>
    <w:rsid w:val="008A0833"/>
    <w:rsid w:val="008B776D"/>
    <w:rsid w:val="008C0E14"/>
    <w:rsid w:val="008C6849"/>
    <w:rsid w:val="008C6F59"/>
    <w:rsid w:val="008F4F42"/>
    <w:rsid w:val="008F775D"/>
    <w:rsid w:val="00902B08"/>
    <w:rsid w:val="00904409"/>
    <w:rsid w:val="0091510F"/>
    <w:rsid w:val="00931BEE"/>
    <w:rsid w:val="00944915"/>
    <w:rsid w:val="0095236B"/>
    <w:rsid w:val="00982590"/>
    <w:rsid w:val="00987868"/>
    <w:rsid w:val="009C2D01"/>
    <w:rsid w:val="009E14DD"/>
    <w:rsid w:val="00A04C55"/>
    <w:rsid w:val="00A11BE4"/>
    <w:rsid w:val="00A16651"/>
    <w:rsid w:val="00A2371C"/>
    <w:rsid w:val="00A2671F"/>
    <w:rsid w:val="00A35BF4"/>
    <w:rsid w:val="00A6161F"/>
    <w:rsid w:val="00A647A5"/>
    <w:rsid w:val="00A71E19"/>
    <w:rsid w:val="00AA3024"/>
    <w:rsid w:val="00AC7FE6"/>
    <w:rsid w:val="00B15395"/>
    <w:rsid w:val="00B6092E"/>
    <w:rsid w:val="00B95035"/>
    <w:rsid w:val="00BA20B8"/>
    <w:rsid w:val="00BB1775"/>
    <w:rsid w:val="00BB20F3"/>
    <w:rsid w:val="00BC5D00"/>
    <w:rsid w:val="00BD521F"/>
    <w:rsid w:val="00BF3F52"/>
    <w:rsid w:val="00C53940"/>
    <w:rsid w:val="00C562F3"/>
    <w:rsid w:val="00C74193"/>
    <w:rsid w:val="00C815BC"/>
    <w:rsid w:val="00C815F2"/>
    <w:rsid w:val="00C9256B"/>
    <w:rsid w:val="00C9686F"/>
    <w:rsid w:val="00C9699F"/>
    <w:rsid w:val="00CA1E3E"/>
    <w:rsid w:val="00CA4DD0"/>
    <w:rsid w:val="00CC2188"/>
    <w:rsid w:val="00D12D0A"/>
    <w:rsid w:val="00D264D7"/>
    <w:rsid w:val="00D40491"/>
    <w:rsid w:val="00D9222C"/>
    <w:rsid w:val="00DB3F4A"/>
    <w:rsid w:val="00DD52B6"/>
    <w:rsid w:val="00DE0839"/>
    <w:rsid w:val="00DE0CEA"/>
    <w:rsid w:val="00DF4943"/>
    <w:rsid w:val="00E41BB4"/>
    <w:rsid w:val="00E66CDE"/>
    <w:rsid w:val="00E673FB"/>
    <w:rsid w:val="00EA4D04"/>
    <w:rsid w:val="00ED33D9"/>
    <w:rsid w:val="00ED59A6"/>
    <w:rsid w:val="00F03B1C"/>
    <w:rsid w:val="00F13451"/>
    <w:rsid w:val="00F13D78"/>
    <w:rsid w:val="00F36F98"/>
    <w:rsid w:val="00F45CB9"/>
    <w:rsid w:val="00F53173"/>
    <w:rsid w:val="00F6144B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67"/>
  </w:style>
  <w:style w:type="paragraph" w:styleId="Heading3">
    <w:name w:val="heading 3"/>
    <w:basedOn w:val="Normal"/>
    <w:next w:val="Normal"/>
    <w:link w:val="Heading3Char"/>
    <w:unhideWhenUsed/>
    <w:qFormat/>
    <w:rsid w:val="007F07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F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78"/>
  </w:style>
  <w:style w:type="paragraph" w:styleId="Footer">
    <w:name w:val="footer"/>
    <w:basedOn w:val="Normal"/>
    <w:link w:val="FooterChar"/>
    <w:unhideWhenUsed/>
    <w:rsid w:val="005F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6A78"/>
  </w:style>
  <w:style w:type="paragraph" w:styleId="NoSpacing">
    <w:name w:val="No Spacing"/>
    <w:uiPriority w:val="1"/>
    <w:qFormat/>
    <w:rsid w:val="00A71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79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8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F078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67"/>
  </w:style>
  <w:style w:type="paragraph" w:styleId="Heading3">
    <w:name w:val="heading 3"/>
    <w:basedOn w:val="Normal"/>
    <w:next w:val="Normal"/>
    <w:link w:val="Heading3Char"/>
    <w:unhideWhenUsed/>
    <w:qFormat/>
    <w:rsid w:val="007F07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F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78"/>
  </w:style>
  <w:style w:type="paragraph" w:styleId="Footer">
    <w:name w:val="footer"/>
    <w:basedOn w:val="Normal"/>
    <w:link w:val="FooterChar"/>
    <w:unhideWhenUsed/>
    <w:rsid w:val="005F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6A78"/>
  </w:style>
  <w:style w:type="paragraph" w:styleId="NoSpacing">
    <w:name w:val="No Spacing"/>
    <w:uiPriority w:val="1"/>
    <w:qFormat/>
    <w:rsid w:val="00A71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79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8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F078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c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c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A49C-455D-B64E-B922-5A9AE5C0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Macintosh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Rae</dc:creator>
  <cp:lastModifiedBy>Vincent Irwin</cp:lastModifiedBy>
  <cp:revision>2</cp:revision>
  <cp:lastPrinted>2013-05-02T15:23:00Z</cp:lastPrinted>
  <dcterms:created xsi:type="dcterms:W3CDTF">2016-04-15T08:57:00Z</dcterms:created>
  <dcterms:modified xsi:type="dcterms:W3CDTF">2016-04-15T08:57:00Z</dcterms:modified>
</cp:coreProperties>
</file>